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9A82E" w14:textId="77777777" w:rsidR="0046763D" w:rsidRPr="0046763D" w:rsidRDefault="0046763D" w:rsidP="0046763D">
      <w:pPr>
        <w:tabs>
          <w:tab w:val="center" w:pos="2410"/>
          <w:tab w:val="center" w:pos="7088"/>
        </w:tabs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  <w:r w:rsidRPr="0046763D">
        <w:rPr>
          <w:rFonts w:eastAsia="Calibri" w:cs="Times New Roman"/>
          <w:b/>
          <w:bCs/>
          <w:sz w:val="24"/>
          <w:szCs w:val="24"/>
        </w:rPr>
        <w:t>SỞ GD VÀ ĐT ĐĂK LĂK</w:t>
      </w:r>
      <w:r w:rsidRPr="0046763D">
        <w:rPr>
          <w:rFonts w:eastAsia="Calibri" w:cs="Times New Roman"/>
          <w:b/>
          <w:bCs/>
          <w:sz w:val="24"/>
          <w:szCs w:val="24"/>
        </w:rPr>
        <w:tab/>
        <w:t>ĐỀ ÔN THI TỐT NGHIỆP THPT NĂM 2026</w:t>
      </w:r>
    </w:p>
    <w:p w14:paraId="14E5DB3C" w14:textId="77777777" w:rsidR="0046763D" w:rsidRPr="0046763D" w:rsidRDefault="0046763D" w:rsidP="0046763D">
      <w:pPr>
        <w:tabs>
          <w:tab w:val="center" w:pos="2410"/>
          <w:tab w:val="center" w:pos="7088"/>
        </w:tabs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  <w:r w:rsidRPr="0046763D">
        <w:rPr>
          <w:rFonts w:eastAsia="Calibri" w:cs="Times New Roman"/>
          <w:b/>
          <w:bCs/>
          <w:sz w:val="24"/>
          <w:szCs w:val="24"/>
        </w:rPr>
        <w:tab/>
        <w:t>CỤM CM SỐ 4</w:t>
      </w:r>
      <w:r w:rsidRPr="0046763D">
        <w:rPr>
          <w:rFonts w:eastAsia="Calibri" w:cs="Times New Roman"/>
          <w:b/>
          <w:bCs/>
          <w:sz w:val="24"/>
          <w:szCs w:val="24"/>
        </w:rPr>
        <w:tab/>
        <w:t>Môn: Hoá học</w:t>
      </w:r>
      <w:r w:rsidRPr="0046763D">
        <w:rPr>
          <w:rFonts w:eastAsia="Calibri" w:cs="Times New Roman"/>
          <w:b/>
          <w:bCs/>
          <w:sz w:val="24"/>
          <w:szCs w:val="24"/>
        </w:rPr>
        <w:tab/>
      </w:r>
      <w:r w:rsidRPr="0046763D">
        <w:rPr>
          <w:rFonts w:eastAsia="Calibri" w:cs="Times New Roman"/>
          <w:b/>
          <w:bCs/>
          <w:sz w:val="24"/>
          <w:szCs w:val="24"/>
        </w:rPr>
        <w:tab/>
      </w:r>
      <w:r w:rsidRPr="0046763D">
        <w:rPr>
          <w:rFonts w:eastAsia="Calibri" w:cs="Times New Roman"/>
          <w:b/>
          <w:bCs/>
          <w:sz w:val="24"/>
          <w:szCs w:val="24"/>
        </w:rPr>
        <w:tab/>
      </w:r>
      <w:r w:rsidRPr="0046763D">
        <w:rPr>
          <w:rFonts w:eastAsia="Calibri" w:cs="Times New Roman"/>
          <w:b/>
          <w:bCs/>
          <w:sz w:val="24"/>
          <w:szCs w:val="24"/>
        </w:rPr>
        <w:tab/>
      </w:r>
    </w:p>
    <w:p w14:paraId="51183D46" w14:textId="3B8B30E8" w:rsidR="0046763D" w:rsidRPr="0046763D" w:rsidRDefault="0046763D" w:rsidP="0046763D">
      <w:pPr>
        <w:tabs>
          <w:tab w:val="center" w:pos="2410"/>
          <w:tab w:val="center" w:pos="7088"/>
        </w:tabs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  <w:r w:rsidRPr="0046763D">
        <w:rPr>
          <w:rFonts w:eastAsia="Calibri" w:cs="Times New Roman"/>
          <w:b/>
          <w:bCs/>
          <w:sz w:val="24"/>
          <w:szCs w:val="24"/>
        </w:rPr>
        <w:t>ĐV ra đề: THPT số 1 Nguyễn Thị Minh Khai</w:t>
      </w:r>
      <w:r w:rsidRPr="0046763D">
        <w:rPr>
          <w:rFonts w:eastAsia="Calibri" w:cs="Times New Roman"/>
          <w:b/>
          <w:bCs/>
          <w:sz w:val="24"/>
          <w:szCs w:val="24"/>
        </w:rPr>
        <w:tab/>
        <w:t xml:space="preserve">Chủ đề: </w:t>
      </w:r>
      <w:r>
        <w:rPr>
          <w:rFonts w:eastAsia="Calibri" w:cs="Times New Roman"/>
          <w:b/>
          <w:bCs/>
          <w:sz w:val="24"/>
          <w:szCs w:val="24"/>
        </w:rPr>
        <w:t>HALOGEN</w:t>
      </w:r>
    </w:p>
    <w:p w14:paraId="29F39447" w14:textId="7E28F3F0" w:rsidR="0046763D" w:rsidRPr="0046763D" w:rsidRDefault="0046763D" w:rsidP="0046763D">
      <w:pPr>
        <w:tabs>
          <w:tab w:val="center" w:pos="2410"/>
          <w:tab w:val="center" w:pos="7088"/>
        </w:tabs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  <w:r w:rsidRPr="0046763D">
        <w:rPr>
          <w:rFonts w:eastAsia="Calibri" w:cs="Times New Roman"/>
          <w:b/>
          <w:bCs/>
          <w:sz w:val="24"/>
          <w:szCs w:val="24"/>
        </w:rPr>
        <w:tab/>
        <w:t>ĐỀ SỐ: 0</w:t>
      </w:r>
      <w:r w:rsidR="00D32804">
        <w:rPr>
          <w:rFonts w:eastAsia="Calibri" w:cs="Times New Roman"/>
          <w:b/>
          <w:bCs/>
          <w:sz w:val="24"/>
          <w:szCs w:val="24"/>
        </w:rPr>
        <w:t>2</w:t>
      </w:r>
      <w:r w:rsidRPr="0046763D">
        <w:rPr>
          <w:rFonts w:eastAsia="Calibri" w:cs="Times New Roman"/>
          <w:b/>
          <w:bCs/>
          <w:sz w:val="24"/>
          <w:szCs w:val="24"/>
        </w:rPr>
        <w:tab/>
        <w:t>Thời gian: 50 phút</w:t>
      </w:r>
    </w:p>
    <w:p w14:paraId="008C2636" w14:textId="77777777" w:rsidR="0046763D" w:rsidRPr="0046763D" w:rsidRDefault="0046763D" w:rsidP="0046763D">
      <w:pPr>
        <w:tabs>
          <w:tab w:val="center" w:pos="2410"/>
          <w:tab w:val="center" w:pos="7088"/>
        </w:tabs>
        <w:spacing w:after="0" w:line="240" w:lineRule="auto"/>
        <w:rPr>
          <w:rFonts w:eastAsia="Calibri" w:cs="Times New Roman"/>
          <w:b/>
          <w:bCs/>
          <w:sz w:val="24"/>
          <w:szCs w:val="24"/>
        </w:rPr>
      </w:pPr>
    </w:p>
    <w:p w14:paraId="1BA2A4DC" w14:textId="77777777" w:rsidR="0046763D" w:rsidRPr="0046763D" w:rsidRDefault="0046763D" w:rsidP="0046763D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spacing w:after="0" w:line="276" w:lineRule="auto"/>
        <w:jc w:val="both"/>
        <w:rPr>
          <w:rFonts w:eastAsia="Calibri" w:cs="Times New Roman"/>
          <w:sz w:val="24"/>
          <w:szCs w:val="24"/>
        </w:rPr>
      </w:pPr>
      <w:r w:rsidRPr="0046763D">
        <w:rPr>
          <w:rFonts w:eastAsia="Calibri" w:cs="Times New Roman"/>
          <w:b/>
          <w:bCs/>
          <w:sz w:val="24"/>
          <w:szCs w:val="24"/>
        </w:rPr>
        <w:t>PHẦN I.</w:t>
      </w:r>
      <w:r w:rsidRPr="0046763D">
        <w:rPr>
          <w:rFonts w:eastAsia="Calibri" w:cs="Times New Roman"/>
          <w:sz w:val="24"/>
          <w:szCs w:val="24"/>
        </w:rPr>
        <w:t xml:space="preserve"> </w:t>
      </w:r>
      <w:r w:rsidRPr="0046763D">
        <w:rPr>
          <w:rFonts w:eastAsia="Calibri" w:cs="Times New Roman"/>
          <w:b/>
          <w:sz w:val="24"/>
          <w:szCs w:val="24"/>
        </w:rPr>
        <w:t>Câu trắc nghiệm nhiều phương án lựa chọn.</w:t>
      </w:r>
      <w:r w:rsidRPr="0046763D">
        <w:rPr>
          <w:rFonts w:eastAsia="Calibri" w:cs="Times New Roman"/>
          <w:sz w:val="24"/>
          <w:szCs w:val="24"/>
        </w:rPr>
        <w:t xml:space="preserve"> Thí sinh trả lời từ câu 1 đến </w:t>
      </w:r>
      <w:r w:rsidRPr="0046763D">
        <w:rPr>
          <w:rFonts w:eastAsia="Calibri" w:cs="Times New Roman"/>
          <w:bCs/>
          <w:sz w:val="24"/>
          <w:szCs w:val="24"/>
        </w:rPr>
        <w:t>câu 18.</w:t>
      </w:r>
      <w:r w:rsidRPr="0046763D">
        <w:rPr>
          <w:rFonts w:eastAsia="Calibri" w:cs="Times New Roman"/>
          <w:b/>
          <w:bCs/>
          <w:sz w:val="24"/>
          <w:szCs w:val="24"/>
        </w:rPr>
        <w:t xml:space="preserve"> </w:t>
      </w:r>
      <w:r w:rsidRPr="0046763D">
        <w:rPr>
          <w:rFonts w:eastAsia="Calibri" w:cs="Times New Roman"/>
          <w:sz w:val="24"/>
          <w:szCs w:val="24"/>
        </w:rPr>
        <w:t>Mỗi câu hỏi thí sinh chỉ chọn một phương án.</w:t>
      </w:r>
    </w:p>
    <w:p w14:paraId="3293ACF3" w14:textId="10B20E2F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Liên kết trong phân tử đơn chất halogen là</w:t>
      </w:r>
    </w:p>
    <w:p w14:paraId="665EAC7C" w14:textId="0633594F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="007C4E0C">
        <w:rPr>
          <w:sz w:val="24"/>
          <w:szCs w:val="24"/>
        </w:rPr>
        <w:t>l</w:t>
      </w:r>
      <w:r w:rsidRPr="00F32539">
        <w:rPr>
          <w:sz w:val="24"/>
          <w:szCs w:val="24"/>
        </w:rPr>
        <w:t>iên kết van der Waals.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B. </w:t>
      </w:r>
      <w:r w:rsidR="007C4E0C">
        <w:rPr>
          <w:color w:val="FF0000"/>
          <w:sz w:val="24"/>
          <w:szCs w:val="24"/>
        </w:rPr>
        <w:t>l</w:t>
      </w:r>
      <w:r w:rsidRPr="0092605B">
        <w:rPr>
          <w:color w:val="FF0000"/>
          <w:sz w:val="24"/>
          <w:szCs w:val="24"/>
        </w:rPr>
        <w:t>iên kết cộng hóa trị.</w:t>
      </w:r>
    </w:p>
    <w:p w14:paraId="590BF274" w14:textId="17113F0D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>C. liên kết kim loại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  <w:t xml:space="preserve">D. </w:t>
      </w:r>
      <w:r w:rsidR="007C4E0C">
        <w:rPr>
          <w:sz w:val="24"/>
          <w:szCs w:val="24"/>
        </w:rPr>
        <w:t>l</w:t>
      </w:r>
      <w:r w:rsidRPr="00F32539">
        <w:rPr>
          <w:sz w:val="24"/>
          <w:szCs w:val="24"/>
        </w:rPr>
        <w:t>iên kết phối trí</w:t>
      </w:r>
      <w:r w:rsidR="007C4E0C">
        <w:rPr>
          <w:sz w:val="24"/>
          <w:szCs w:val="24"/>
        </w:rPr>
        <w:t>.</w:t>
      </w:r>
    </w:p>
    <w:p w14:paraId="3A612B13" w14:textId="62CA29B4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2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Trong bảng tuần hoàn các nguyên tố hóa học, halogen thuộc nhóm</w:t>
      </w:r>
    </w:p>
    <w:p w14:paraId="3CBE5710" w14:textId="77777777" w:rsidR="00BB342D" w:rsidRPr="00F32539" w:rsidRDefault="00BB342D" w:rsidP="00BB342D">
      <w:pPr>
        <w:pStyle w:val="NoSpacing"/>
        <w:rPr>
          <w:bCs/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I</w:t>
      </w:r>
      <w:r w:rsidRPr="00F32539">
        <w:rPr>
          <w:bCs/>
          <w:sz w:val="24"/>
          <w:szCs w:val="24"/>
        </w:rPr>
        <w:t>A.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II</w:t>
      </w:r>
      <w:r w:rsidRPr="00F32539">
        <w:rPr>
          <w:bCs/>
          <w:sz w:val="24"/>
          <w:szCs w:val="24"/>
        </w:rPr>
        <w:t>A.</w:t>
      </w:r>
      <w:r w:rsidRPr="00F32539">
        <w:rPr>
          <w:bCs/>
          <w:sz w:val="24"/>
          <w:szCs w:val="24"/>
        </w:rPr>
        <w:tab/>
      </w:r>
      <w:r w:rsidRPr="00F32539">
        <w:rPr>
          <w:bCs/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C. </w:t>
      </w:r>
      <w:r w:rsidRPr="0092605B">
        <w:rPr>
          <w:color w:val="FF0000"/>
          <w:sz w:val="24"/>
          <w:szCs w:val="24"/>
        </w:rPr>
        <w:t>VII</w:t>
      </w:r>
      <w:r w:rsidRPr="0092605B">
        <w:rPr>
          <w:bCs/>
          <w:color w:val="FF0000"/>
          <w:sz w:val="24"/>
          <w:szCs w:val="24"/>
        </w:rPr>
        <w:t>A.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VIII</w:t>
      </w:r>
      <w:r w:rsidRPr="00F32539">
        <w:rPr>
          <w:bCs/>
          <w:sz w:val="24"/>
          <w:szCs w:val="24"/>
        </w:rPr>
        <w:t>A.</w:t>
      </w:r>
    </w:p>
    <w:p w14:paraId="6D1ECE83" w14:textId="4A0C7F09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3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Muối nào có nhiều nhất trong nước biển với nồng độ khoảng 3%?</w:t>
      </w:r>
    </w:p>
    <w:p w14:paraId="51E55F4A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92605B">
        <w:rPr>
          <w:b/>
          <w:color w:val="FF0000"/>
          <w:sz w:val="24"/>
          <w:szCs w:val="24"/>
        </w:rPr>
        <w:t xml:space="preserve">A. </w:t>
      </w:r>
      <w:r w:rsidRPr="0092605B">
        <w:rPr>
          <w:color w:val="FF0000"/>
          <w:sz w:val="24"/>
          <w:szCs w:val="24"/>
        </w:rPr>
        <w:t>NaCl.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KCl.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MgCl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NaF.</w:t>
      </w:r>
    </w:p>
    <w:p w14:paraId="678582B5" w14:textId="2AEAFB76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4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Tính chất hóa học đặc trưng của các đơn chất halogen là</w:t>
      </w:r>
    </w:p>
    <w:p w14:paraId="07F43804" w14:textId="2113BD85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="007C4E0C">
        <w:rPr>
          <w:sz w:val="24"/>
          <w:szCs w:val="24"/>
        </w:rPr>
        <w:t>t</w:t>
      </w:r>
      <w:r w:rsidRPr="00F32539">
        <w:rPr>
          <w:sz w:val="24"/>
          <w:szCs w:val="24"/>
        </w:rPr>
        <w:t>ính khử.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="007C4E0C">
        <w:rPr>
          <w:sz w:val="24"/>
          <w:szCs w:val="24"/>
        </w:rPr>
        <w:t>t</w:t>
      </w:r>
      <w:r w:rsidRPr="00F32539">
        <w:rPr>
          <w:sz w:val="24"/>
          <w:szCs w:val="24"/>
        </w:rPr>
        <w:t>ính base.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="007C4E0C">
        <w:rPr>
          <w:sz w:val="24"/>
          <w:szCs w:val="24"/>
        </w:rPr>
        <w:t>t</w:t>
      </w:r>
      <w:r w:rsidRPr="00F32539">
        <w:rPr>
          <w:sz w:val="24"/>
          <w:szCs w:val="24"/>
        </w:rPr>
        <w:t>ính acid.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D. </w:t>
      </w:r>
      <w:r w:rsidR="007C4E0C">
        <w:rPr>
          <w:color w:val="FF0000"/>
          <w:sz w:val="24"/>
          <w:szCs w:val="24"/>
        </w:rPr>
        <w:t>t</w:t>
      </w:r>
      <w:r w:rsidRPr="0092605B">
        <w:rPr>
          <w:color w:val="FF0000"/>
          <w:sz w:val="24"/>
          <w:szCs w:val="24"/>
        </w:rPr>
        <w:t>ính oxi hóa.</w:t>
      </w:r>
    </w:p>
    <w:p w14:paraId="3F15B843" w14:textId="6FFB4F66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5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Nguyên tử halogen nào sau đây chỉ thể hiện số oxi hóa –1 trong các hợp chất?</w:t>
      </w:r>
    </w:p>
    <w:p w14:paraId="3F4AAEC4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92605B">
        <w:rPr>
          <w:b/>
          <w:color w:val="FF0000"/>
          <w:sz w:val="24"/>
          <w:szCs w:val="24"/>
        </w:rPr>
        <w:t xml:space="preserve">A. </w:t>
      </w:r>
      <w:r w:rsidRPr="0092605B">
        <w:rPr>
          <w:color w:val="FF0000"/>
          <w:sz w:val="24"/>
          <w:szCs w:val="24"/>
        </w:rPr>
        <w:t>Fluorine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Chlorine.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Bromine.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Iodine.</w:t>
      </w:r>
    </w:p>
    <w:p w14:paraId="2F1F7989" w14:textId="6A32DBAA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6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Trong điều kiện không có không khí</w:t>
      </w:r>
      <w:r w:rsidRPr="006A1D2F">
        <w:rPr>
          <w:sz w:val="24"/>
          <w:szCs w:val="24"/>
        </w:rPr>
        <w:t xml:space="preserve">, đinh </w:t>
      </w:r>
      <w:r w:rsidR="006A1D2F" w:rsidRPr="006A1D2F">
        <w:rPr>
          <w:sz w:val="24"/>
          <w:szCs w:val="24"/>
        </w:rPr>
        <w:t>sắt</w:t>
      </w:r>
      <w:r w:rsidRPr="006A1D2F">
        <w:rPr>
          <w:sz w:val="24"/>
          <w:szCs w:val="24"/>
        </w:rPr>
        <w:t xml:space="preserve"> </w:t>
      </w:r>
      <w:r w:rsidRPr="00F32539">
        <w:rPr>
          <w:sz w:val="24"/>
          <w:szCs w:val="24"/>
        </w:rPr>
        <w:t>(Fe) tác dụng với dung dịch HCl thu được các sản phẩm là</w:t>
      </w:r>
    </w:p>
    <w:p w14:paraId="6586388F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FeCl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 xml:space="preserve"> và 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FeCl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và 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FeCl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 xml:space="preserve"> và 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D. </w:t>
      </w:r>
      <w:r w:rsidRPr="0092605B">
        <w:rPr>
          <w:color w:val="FF0000"/>
          <w:sz w:val="24"/>
          <w:szCs w:val="24"/>
        </w:rPr>
        <w:t>FeCl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 xml:space="preserve"> và H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>.</w:t>
      </w:r>
    </w:p>
    <w:p w14:paraId="6934C434" w14:textId="244AC482" w:rsidR="00BB342D" w:rsidRPr="00F32539" w:rsidRDefault="00BB342D" w:rsidP="00BB342D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F32539">
        <w:rPr>
          <w:b/>
          <w:bCs/>
        </w:rPr>
        <w:t xml:space="preserve">Câu </w:t>
      </w:r>
      <w:r w:rsidR="00343AF2">
        <w:rPr>
          <w:b/>
          <w:bCs/>
        </w:rPr>
        <w:t>7</w:t>
      </w:r>
      <w:r w:rsidRPr="00F32539">
        <w:rPr>
          <w:b/>
          <w:bCs/>
        </w:rPr>
        <w:t xml:space="preserve">. </w:t>
      </w:r>
      <w:r w:rsidRPr="00F32539">
        <w:t>Nguyên tố có độ âm điện lớn nhất là?</w:t>
      </w:r>
    </w:p>
    <w:p w14:paraId="2857DB34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92605B">
        <w:rPr>
          <w:b/>
          <w:color w:val="FF0000"/>
          <w:sz w:val="24"/>
          <w:szCs w:val="24"/>
        </w:rPr>
        <w:t xml:space="preserve">A. </w:t>
      </w:r>
      <w:r w:rsidRPr="0092605B">
        <w:rPr>
          <w:color w:val="FF0000"/>
          <w:sz w:val="24"/>
          <w:szCs w:val="24"/>
        </w:rPr>
        <w:t>Fluorine.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>
        <w:rPr>
          <w:sz w:val="24"/>
          <w:szCs w:val="24"/>
        </w:rPr>
        <w:t>C</w:t>
      </w:r>
      <w:r w:rsidRPr="00F32539">
        <w:rPr>
          <w:sz w:val="24"/>
          <w:szCs w:val="24"/>
        </w:rPr>
        <w:t>hlorine.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>
        <w:rPr>
          <w:sz w:val="24"/>
          <w:szCs w:val="24"/>
        </w:rPr>
        <w:t>B</w:t>
      </w:r>
      <w:r w:rsidRPr="00F32539">
        <w:rPr>
          <w:sz w:val="24"/>
          <w:szCs w:val="24"/>
        </w:rPr>
        <w:t>romine.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>
        <w:rPr>
          <w:sz w:val="24"/>
          <w:szCs w:val="24"/>
        </w:rPr>
        <w:t>I</w:t>
      </w:r>
      <w:r w:rsidRPr="00F32539">
        <w:rPr>
          <w:sz w:val="24"/>
          <w:szCs w:val="24"/>
        </w:rPr>
        <w:t>odine.</w:t>
      </w:r>
    </w:p>
    <w:p w14:paraId="4D812B56" w14:textId="2A8A3FC3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8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Nguyên tố halogen dùng làm gia vị, cần thiết cho tuyến giáp và phòng ngừa khuyết tật trí tuệ là</w:t>
      </w:r>
    </w:p>
    <w:p w14:paraId="6F686D16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>
        <w:rPr>
          <w:sz w:val="24"/>
          <w:szCs w:val="24"/>
        </w:rPr>
        <w:t>F</w:t>
      </w:r>
      <w:r w:rsidRPr="00F32539">
        <w:rPr>
          <w:sz w:val="24"/>
          <w:szCs w:val="24"/>
        </w:rPr>
        <w:t>luorine.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>
        <w:rPr>
          <w:sz w:val="24"/>
          <w:szCs w:val="24"/>
        </w:rPr>
        <w:t>B</w:t>
      </w:r>
      <w:r w:rsidRPr="00F32539">
        <w:rPr>
          <w:sz w:val="24"/>
          <w:szCs w:val="24"/>
        </w:rPr>
        <w:t>romine.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C. </w:t>
      </w:r>
      <w:r w:rsidRPr="0092605B">
        <w:rPr>
          <w:color w:val="FF0000"/>
          <w:sz w:val="24"/>
          <w:szCs w:val="24"/>
        </w:rPr>
        <w:t>Iodine.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>
        <w:rPr>
          <w:sz w:val="24"/>
          <w:szCs w:val="24"/>
        </w:rPr>
        <w:t>C</w:t>
      </w:r>
      <w:r w:rsidRPr="00F32539">
        <w:rPr>
          <w:sz w:val="24"/>
          <w:szCs w:val="24"/>
        </w:rPr>
        <w:t>hlorine.</w:t>
      </w:r>
    </w:p>
    <w:p w14:paraId="142DE5F2" w14:textId="2DC5A16E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9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Chỉ thị nào sau đây thường dùng để nhận biết dung dịch I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?</w:t>
      </w:r>
    </w:p>
    <w:p w14:paraId="3FDB3F9E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Phenolphtalein.</w:t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B. </w:t>
      </w:r>
      <w:r w:rsidRPr="0092605B">
        <w:rPr>
          <w:color w:val="FF0000"/>
          <w:sz w:val="24"/>
          <w:szCs w:val="24"/>
        </w:rPr>
        <w:t>Hồ tinh bột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Quỳ tím.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Nước vôi trong.</w:t>
      </w:r>
    </w:p>
    <w:p w14:paraId="59246DE8" w14:textId="45B93CCF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</w:t>
      </w:r>
      <w:r w:rsidRPr="00F32539">
        <w:rPr>
          <w:b/>
          <w:bCs/>
          <w:sz w:val="24"/>
          <w:szCs w:val="24"/>
        </w:rPr>
        <w:t xml:space="preserve">0. </w:t>
      </w:r>
      <w:r w:rsidRPr="00F32539">
        <w:rPr>
          <w:sz w:val="24"/>
          <w:szCs w:val="24"/>
        </w:rPr>
        <w:t>Quá trình sản xuất khí chlorine trong công nghiệp hiện nay dựa trên phản ứng nào sau đây?</w:t>
      </w:r>
    </w:p>
    <w:p w14:paraId="6599517E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MnO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+ 4HCl </w:t>
      </w:r>
      <w:r w:rsidRPr="00F32539">
        <w:rPr>
          <w:position w:val="-6"/>
          <w:sz w:val="24"/>
          <w:szCs w:val="24"/>
        </w:rPr>
        <w:object w:dxaOrig="680" w:dyaOrig="360" w14:anchorId="430C4A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3pt;height:18pt" o:ole="">
            <v:imagedata r:id="rId4" o:title=""/>
          </v:shape>
          <o:OLEObject Type="Embed" ProgID="Equation.DSMT4" ShapeID="_x0000_i1025" DrawAspect="Content" ObjectID="_1825694710" r:id="rId5"/>
        </w:object>
      </w:r>
      <w:r w:rsidRPr="00F32539">
        <w:rPr>
          <w:sz w:val="24"/>
          <w:szCs w:val="24"/>
        </w:rPr>
        <w:t xml:space="preserve"> MnCl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+ 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+ 2H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O.</w:t>
      </w:r>
    </w:p>
    <w:p w14:paraId="45D84469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+ 2NaBr </w:t>
      </w:r>
      <w:r w:rsidRPr="00F32539">
        <w:rPr>
          <w:position w:val="-6"/>
          <w:sz w:val="24"/>
          <w:szCs w:val="24"/>
        </w:rPr>
        <w:object w:dxaOrig="620" w:dyaOrig="320" w14:anchorId="499466D3">
          <v:shape id="_x0000_i1026" type="#_x0000_t75" style="width:31.7pt;height:16.3pt" o:ole="">
            <v:imagedata r:id="rId6" o:title=""/>
          </v:shape>
          <o:OLEObject Type="Embed" ProgID="Equation.DSMT4" ShapeID="_x0000_i1026" DrawAspect="Content" ObjectID="_1825694711" r:id="rId7"/>
        </w:object>
      </w:r>
      <w:r w:rsidRPr="00F32539">
        <w:rPr>
          <w:sz w:val="24"/>
          <w:szCs w:val="24"/>
        </w:rPr>
        <w:t xml:space="preserve"> 2NaCl + Br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.</w:t>
      </w:r>
    </w:p>
    <w:p w14:paraId="14C550BB" w14:textId="77777777" w:rsidR="00BB342D" w:rsidRPr="0092605B" w:rsidRDefault="00BB342D" w:rsidP="00BB342D">
      <w:pPr>
        <w:pStyle w:val="NoSpacing"/>
        <w:rPr>
          <w:color w:val="FF0000"/>
          <w:sz w:val="24"/>
          <w:szCs w:val="24"/>
        </w:rPr>
      </w:pPr>
      <w:r w:rsidRPr="0092605B">
        <w:rPr>
          <w:b/>
          <w:color w:val="FF0000"/>
          <w:sz w:val="24"/>
          <w:szCs w:val="24"/>
        </w:rPr>
        <w:t xml:space="preserve">C. </w:t>
      </w:r>
      <w:r w:rsidRPr="0092605B">
        <w:rPr>
          <w:color w:val="FF0000"/>
          <w:sz w:val="24"/>
          <w:szCs w:val="24"/>
        </w:rPr>
        <w:t>2NaCl + 2H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 xml:space="preserve">O </w:t>
      </w:r>
      <w:r w:rsidRPr="0092605B">
        <w:rPr>
          <w:color w:val="FF0000"/>
          <w:position w:val="-12"/>
          <w:sz w:val="24"/>
          <w:szCs w:val="24"/>
        </w:rPr>
        <w:object w:dxaOrig="840" w:dyaOrig="380" w14:anchorId="5D398C8F">
          <v:shape id="_x0000_i1027" type="#_x0000_t75" style="width:42pt;height:18.85pt" o:ole="">
            <v:imagedata r:id="rId8" o:title=""/>
          </v:shape>
          <o:OLEObject Type="Embed" ProgID="Equation.DSMT4" ShapeID="_x0000_i1027" DrawAspect="Content" ObjectID="_1825694712" r:id="rId9"/>
        </w:object>
      </w:r>
      <w:r w:rsidRPr="0092605B">
        <w:rPr>
          <w:color w:val="FF0000"/>
          <w:sz w:val="24"/>
          <w:szCs w:val="24"/>
        </w:rPr>
        <w:t xml:space="preserve"> 2NaOH + Cl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 xml:space="preserve"> + H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>.</w:t>
      </w:r>
    </w:p>
    <w:p w14:paraId="70B6CE94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2NaOH + 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</w:t>
      </w:r>
      <w:r w:rsidRPr="00F32539">
        <w:rPr>
          <w:position w:val="-6"/>
          <w:sz w:val="24"/>
          <w:szCs w:val="24"/>
        </w:rPr>
        <w:object w:dxaOrig="620" w:dyaOrig="320" w14:anchorId="03D236F9">
          <v:shape id="_x0000_i1028" type="#_x0000_t75" style="width:31.7pt;height:16.3pt" o:ole="">
            <v:imagedata r:id="rId6" o:title=""/>
          </v:shape>
          <o:OLEObject Type="Embed" ProgID="Equation.DSMT4" ShapeID="_x0000_i1028" DrawAspect="Content" ObjectID="_1825694713" r:id="rId10"/>
        </w:object>
      </w:r>
      <w:r w:rsidRPr="00F32539">
        <w:rPr>
          <w:sz w:val="24"/>
          <w:szCs w:val="24"/>
        </w:rPr>
        <w:t xml:space="preserve"> NaCl + NaClO + 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O.</w:t>
      </w:r>
    </w:p>
    <w:p w14:paraId="301FE9E5" w14:textId="1D06856A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11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Cho hình vẽ mô tả thí nghiệm điều chế khí chlorine từ MnO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và dung dịch HCl:</w:t>
      </w:r>
    </w:p>
    <w:p w14:paraId="535CBFD8" w14:textId="77777777" w:rsidR="00BB342D" w:rsidRPr="00F32539" w:rsidRDefault="00BB342D" w:rsidP="00BB342D">
      <w:pPr>
        <w:pStyle w:val="NoSpacing"/>
        <w:jc w:val="center"/>
        <w:rPr>
          <w:sz w:val="24"/>
          <w:szCs w:val="24"/>
        </w:rPr>
      </w:pPr>
      <w:r w:rsidRPr="00F32539">
        <w:rPr>
          <w:noProof/>
          <w:sz w:val="24"/>
          <w:szCs w:val="24"/>
        </w:rPr>
        <w:drawing>
          <wp:inline distT="0" distB="0" distL="0" distR="0" wp14:anchorId="58D482FD" wp14:editId="6BB207B6">
            <wp:extent cx="2559050" cy="118745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8B084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>Khí chlorine sinh ra thường lẫn hơi nước và hydrogen chloride (HCl). Để thu được khí chlorine khô thì bình (1) và bình (2) lần lượt đựng</w:t>
      </w:r>
    </w:p>
    <w:p w14:paraId="21D872C6" w14:textId="77777777" w:rsidR="00BB342D" w:rsidRPr="0092605B" w:rsidRDefault="00BB342D" w:rsidP="00BB342D">
      <w:pPr>
        <w:pStyle w:val="NoSpacing"/>
        <w:rPr>
          <w:color w:val="FF0000"/>
          <w:sz w:val="24"/>
          <w:szCs w:val="24"/>
        </w:rPr>
      </w:pPr>
      <w:r w:rsidRPr="0092605B">
        <w:rPr>
          <w:b/>
          <w:bCs/>
          <w:color w:val="FF0000"/>
          <w:sz w:val="24"/>
          <w:szCs w:val="24"/>
        </w:rPr>
        <w:t xml:space="preserve">A. </w:t>
      </w:r>
      <w:r w:rsidRPr="0092605B">
        <w:rPr>
          <w:color w:val="FF0000"/>
          <w:sz w:val="24"/>
          <w:szCs w:val="24"/>
        </w:rPr>
        <w:t>dung dịch NaCl và dung dịch H</w:t>
      </w:r>
      <w:r w:rsidRPr="0092605B">
        <w:rPr>
          <w:color w:val="FF0000"/>
          <w:sz w:val="24"/>
          <w:szCs w:val="24"/>
          <w:vertAlign w:val="subscript"/>
        </w:rPr>
        <w:t>2</w:t>
      </w:r>
      <w:r w:rsidRPr="0092605B">
        <w:rPr>
          <w:color w:val="FF0000"/>
          <w:sz w:val="24"/>
          <w:szCs w:val="24"/>
        </w:rPr>
        <w:t>SO</w:t>
      </w:r>
      <w:r w:rsidRPr="0092605B">
        <w:rPr>
          <w:color w:val="FF0000"/>
          <w:sz w:val="24"/>
          <w:szCs w:val="24"/>
          <w:vertAlign w:val="subscript"/>
        </w:rPr>
        <w:t>4</w:t>
      </w:r>
      <w:r w:rsidRPr="0092605B">
        <w:rPr>
          <w:color w:val="FF0000"/>
          <w:sz w:val="24"/>
          <w:szCs w:val="24"/>
        </w:rPr>
        <w:t xml:space="preserve"> đặc.</w:t>
      </w:r>
      <w:r w:rsidRPr="0092605B">
        <w:rPr>
          <w:color w:val="FF0000"/>
          <w:sz w:val="24"/>
          <w:szCs w:val="24"/>
        </w:rPr>
        <w:tab/>
      </w:r>
    </w:p>
    <w:p w14:paraId="07B7DFF6" w14:textId="77777777" w:rsidR="00BB342D" w:rsidRPr="0092605B" w:rsidRDefault="00BB342D" w:rsidP="00BB342D">
      <w:pPr>
        <w:pStyle w:val="NoSpacing"/>
        <w:rPr>
          <w:sz w:val="24"/>
          <w:szCs w:val="24"/>
        </w:rPr>
      </w:pPr>
      <w:r w:rsidRPr="0092605B">
        <w:rPr>
          <w:b/>
          <w:bCs/>
          <w:sz w:val="24"/>
          <w:szCs w:val="24"/>
        </w:rPr>
        <w:t xml:space="preserve">B. </w:t>
      </w:r>
      <w:r w:rsidRPr="0092605B">
        <w:rPr>
          <w:sz w:val="24"/>
          <w:szCs w:val="24"/>
        </w:rPr>
        <w:t>dung dịch H</w:t>
      </w:r>
      <w:r w:rsidRPr="0092605B">
        <w:rPr>
          <w:sz w:val="24"/>
          <w:szCs w:val="24"/>
          <w:vertAlign w:val="subscript"/>
        </w:rPr>
        <w:t>2</w:t>
      </w:r>
      <w:r w:rsidRPr="0092605B">
        <w:rPr>
          <w:sz w:val="24"/>
          <w:szCs w:val="24"/>
        </w:rPr>
        <w:t>SO</w:t>
      </w:r>
      <w:r w:rsidRPr="0092605B">
        <w:rPr>
          <w:sz w:val="24"/>
          <w:szCs w:val="24"/>
          <w:vertAlign w:val="subscript"/>
        </w:rPr>
        <w:t>4</w:t>
      </w:r>
      <w:r w:rsidRPr="0092605B">
        <w:rPr>
          <w:sz w:val="24"/>
          <w:szCs w:val="24"/>
        </w:rPr>
        <w:t xml:space="preserve"> đặc và dung dịch NaCl.</w:t>
      </w:r>
    </w:p>
    <w:p w14:paraId="3417A587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C. </w:t>
      </w:r>
      <w:r w:rsidRPr="00F32539">
        <w:rPr>
          <w:sz w:val="24"/>
          <w:szCs w:val="24"/>
        </w:rPr>
        <w:t>dung dịch 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SO</w:t>
      </w:r>
      <w:r w:rsidRPr="00F32539">
        <w:rPr>
          <w:sz w:val="24"/>
          <w:szCs w:val="24"/>
          <w:vertAlign w:val="subscript"/>
        </w:rPr>
        <w:t>4</w:t>
      </w:r>
      <w:r w:rsidRPr="00F32539">
        <w:rPr>
          <w:sz w:val="24"/>
          <w:szCs w:val="24"/>
        </w:rPr>
        <w:t xml:space="preserve"> đặc và dung dịch AgNO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</w:p>
    <w:p w14:paraId="0A35F8A0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D. </w:t>
      </w:r>
      <w:r w:rsidRPr="00F32539">
        <w:rPr>
          <w:sz w:val="24"/>
          <w:szCs w:val="24"/>
        </w:rPr>
        <w:t>dung dịch NaOH và dung dịch 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SO</w:t>
      </w:r>
      <w:r w:rsidRPr="00F32539">
        <w:rPr>
          <w:sz w:val="24"/>
          <w:szCs w:val="24"/>
          <w:vertAlign w:val="subscript"/>
        </w:rPr>
        <w:t>4</w:t>
      </w:r>
      <w:r w:rsidRPr="00F32539">
        <w:rPr>
          <w:sz w:val="24"/>
          <w:szCs w:val="24"/>
        </w:rPr>
        <w:t xml:space="preserve"> đặc</w:t>
      </w:r>
    </w:p>
    <w:p w14:paraId="538FB7AA" w14:textId="3CA6C994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12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Nước chlorine có tính tẩy màu là do</w:t>
      </w:r>
    </w:p>
    <w:p w14:paraId="4B85CEAC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HCl có tính acid mạnh.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vừa có tính khử, vừa có tính oxi hóa.</w:t>
      </w:r>
    </w:p>
    <w:p w14:paraId="6756751F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92605B">
        <w:rPr>
          <w:b/>
          <w:color w:val="FF0000"/>
          <w:sz w:val="24"/>
          <w:szCs w:val="24"/>
        </w:rPr>
        <w:t xml:space="preserve">C. </w:t>
      </w:r>
      <w:r w:rsidRPr="0092605B">
        <w:rPr>
          <w:color w:val="FF0000"/>
          <w:sz w:val="24"/>
          <w:szCs w:val="24"/>
        </w:rPr>
        <w:t>HClO có tính oxi hóa mạnh.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Cl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 xml:space="preserve"> có tính oxi hóa mạnh.</w:t>
      </w:r>
    </w:p>
    <w:p w14:paraId="7AD821E4" w14:textId="37961D91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13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Nhỏ vài giọt dung dịch nào sau đây vào dung dịch AgNO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 xml:space="preserve"> thu được kết tủa màu vàng nhạt</w:t>
      </w:r>
      <w:r w:rsidR="007C4E0C" w:rsidRPr="007C4E0C">
        <w:rPr>
          <w:color w:val="00B050"/>
          <w:sz w:val="24"/>
          <w:szCs w:val="24"/>
        </w:rPr>
        <w:t>?</w:t>
      </w:r>
    </w:p>
    <w:p w14:paraId="50991CCA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>
        <w:rPr>
          <w:sz w:val="24"/>
          <w:szCs w:val="24"/>
        </w:rPr>
        <w:t>NaI</w:t>
      </w:r>
      <w:r w:rsidRPr="00F32539">
        <w:rPr>
          <w:sz w:val="24"/>
          <w:szCs w:val="24"/>
        </w:rPr>
        <w:t>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92605B">
        <w:rPr>
          <w:b/>
          <w:color w:val="FF0000"/>
          <w:sz w:val="24"/>
          <w:szCs w:val="24"/>
        </w:rPr>
        <w:t xml:space="preserve">B. </w:t>
      </w:r>
      <w:r w:rsidRPr="0092605B">
        <w:rPr>
          <w:color w:val="FF0000"/>
          <w:sz w:val="24"/>
          <w:szCs w:val="24"/>
        </w:rPr>
        <w:t>NaBr.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NaCl.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HF.</w:t>
      </w:r>
    </w:p>
    <w:p w14:paraId="1CF2600E" w14:textId="1233636A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14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Hydrohalic acid thường được dùng để đánh sạch bề mặt kim loại trước khi sơn, hàn, mạ điện là</w:t>
      </w:r>
    </w:p>
    <w:p w14:paraId="195BB76E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E51DD8">
        <w:rPr>
          <w:b/>
          <w:color w:val="FF0000"/>
          <w:sz w:val="24"/>
          <w:szCs w:val="24"/>
        </w:rPr>
        <w:t xml:space="preserve">A. </w:t>
      </w:r>
      <w:r w:rsidRPr="00E51DD8">
        <w:rPr>
          <w:color w:val="FF0000"/>
          <w:sz w:val="24"/>
          <w:szCs w:val="24"/>
        </w:rPr>
        <w:t>HCl.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HI.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HF.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HBr.</w:t>
      </w:r>
    </w:p>
    <w:p w14:paraId="6E98AF3B" w14:textId="5D1499CE" w:rsidR="00BB342D" w:rsidRPr="00F32539" w:rsidRDefault="00BB342D" w:rsidP="00BB342D">
      <w:pPr>
        <w:pStyle w:val="NoSpacing"/>
        <w:rPr>
          <w:sz w:val="24"/>
          <w:szCs w:val="24"/>
        </w:rPr>
      </w:pPr>
      <w:r w:rsidRPr="00A315FA">
        <w:rPr>
          <w:b/>
          <w:bCs/>
          <w:color w:val="00B050"/>
          <w:sz w:val="24"/>
          <w:szCs w:val="24"/>
        </w:rPr>
        <w:t xml:space="preserve">Câu </w:t>
      </w:r>
      <w:r w:rsidR="00343AF2" w:rsidRPr="00A315FA">
        <w:rPr>
          <w:b/>
          <w:bCs/>
          <w:color w:val="00B050"/>
          <w:sz w:val="24"/>
          <w:szCs w:val="24"/>
        </w:rPr>
        <w:t>15</w:t>
      </w:r>
      <w:r w:rsidRPr="00A315FA">
        <w:rPr>
          <w:b/>
          <w:bCs/>
          <w:color w:val="00B050"/>
          <w:sz w:val="24"/>
          <w:szCs w:val="24"/>
        </w:rPr>
        <w:t xml:space="preserve">. </w:t>
      </w:r>
      <w:r w:rsidRPr="00F32539">
        <w:rPr>
          <w:sz w:val="24"/>
          <w:szCs w:val="24"/>
        </w:rPr>
        <w:t>Cho các phát biểu sau khi nói về ứng dụng hiện nay của một số hydrogen halide và hydrohalic acid:</w:t>
      </w:r>
    </w:p>
    <w:p w14:paraId="72875414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(a) Hằng năm, cần hàng chục triệu tấn hydrogen chloride để sản xuất hydrochloric acid.</w:t>
      </w:r>
    </w:p>
    <w:p w14:paraId="4CB187F7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lastRenderedPageBreak/>
        <w:t>(b) Lượng lớn hydrochloric acid sử dụng trong sản xuất nhựa, phân bón, thuốc nhuộm,…</w:t>
      </w:r>
    </w:p>
    <w:p w14:paraId="51B9DC95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(c) Hydrochloric acid sử dụng cho quá trình thủy phân các chất trong sản xuất, chế biến thực phẩm.</w:t>
      </w:r>
    </w:p>
    <w:p w14:paraId="62500F67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>(d) Hydrofluoric acid hoặc hydrogen fluoride phản ứng với chlorine dùng để sản xuất fluorine.</w:t>
      </w:r>
    </w:p>
    <w:p w14:paraId="346BC300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(e) Trong công nghiệp, hydrofluoric acid dùng tẩy rửa các oxide của iron trên bề mặt thép.</w:t>
      </w:r>
    </w:p>
    <w:p w14:paraId="2524B603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(g) Hydrogen fluoride được dùng để sản xuất chất làm lạnh hydrochlorofluorocarbon HCFC (thay thế CFC), chất chảy cryolite,…</w:t>
      </w:r>
    </w:p>
    <w:p w14:paraId="0C6750DB" w14:textId="00EF18D5" w:rsidR="00BB342D" w:rsidRPr="00111C87" w:rsidRDefault="00BB342D" w:rsidP="00BB342D">
      <w:pPr>
        <w:pStyle w:val="NoSpacing"/>
        <w:rPr>
          <w:sz w:val="24"/>
          <w:szCs w:val="24"/>
          <w:lang w:val="vi-VN"/>
        </w:rPr>
      </w:pPr>
      <w:r w:rsidRPr="00F32539">
        <w:rPr>
          <w:sz w:val="24"/>
          <w:szCs w:val="24"/>
        </w:rPr>
        <w:t>Số phát biểu đúng là</w:t>
      </w:r>
      <w:r w:rsidR="00111C87">
        <w:rPr>
          <w:sz w:val="24"/>
          <w:szCs w:val="24"/>
          <w:lang w:val="vi-VN"/>
        </w:rPr>
        <w:t xml:space="preserve"> </w:t>
      </w:r>
    </w:p>
    <w:p w14:paraId="7295AB23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2.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3.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4.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801276">
        <w:rPr>
          <w:b/>
          <w:color w:val="FF0000"/>
          <w:sz w:val="24"/>
          <w:szCs w:val="24"/>
        </w:rPr>
        <w:t xml:space="preserve">D. </w:t>
      </w:r>
      <w:r w:rsidRPr="00801276">
        <w:rPr>
          <w:color w:val="FF0000"/>
          <w:sz w:val="24"/>
          <w:szCs w:val="24"/>
        </w:rPr>
        <w:t>5.</w:t>
      </w:r>
    </w:p>
    <w:p w14:paraId="72D345CA" w14:textId="53C8210B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16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 xml:space="preserve">Chọn phát biểu </w:t>
      </w:r>
      <w:r w:rsidRPr="00F32539">
        <w:rPr>
          <w:b/>
          <w:bCs/>
          <w:sz w:val="24"/>
          <w:szCs w:val="24"/>
        </w:rPr>
        <w:t>không</w:t>
      </w:r>
      <w:r w:rsidRPr="00F32539">
        <w:rPr>
          <w:sz w:val="24"/>
          <w:szCs w:val="24"/>
        </w:rPr>
        <w:t xml:space="preserve"> đúng?</w:t>
      </w:r>
    </w:p>
    <w:p w14:paraId="2E293BC3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Các hydrogen halide tan tốt trong nước tạo thành dung dịch acid.</w:t>
      </w:r>
    </w:p>
    <w:p w14:paraId="7EE67889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>Ion F</w:t>
      </w:r>
      <w:r w:rsidRPr="00F32539">
        <w:rPr>
          <w:sz w:val="24"/>
          <w:szCs w:val="24"/>
          <w:vertAlign w:val="superscript"/>
        </w:rPr>
        <w:t>–</w:t>
      </w:r>
      <w:r w:rsidRPr="00F32539">
        <w:rPr>
          <w:sz w:val="24"/>
          <w:szCs w:val="24"/>
        </w:rPr>
        <w:t xml:space="preserve"> và Cl</w:t>
      </w:r>
      <w:r w:rsidRPr="00F32539">
        <w:rPr>
          <w:sz w:val="24"/>
          <w:szCs w:val="24"/>
          <w:vertAlign w:val="superscript"/>
        </w:rPr>
        <w:t>–</w:t>
      </w:r>
      <w:r w:rsidRPr="00F32539">
        <w:rPr>
          <w:sz w:val="24"/>
          <w:szCs w:val="24"/>
        </w:rPr>
        <w:t xml:space="preserve"> không bị oxi hóa bởi dung dịch H</w:t>
      </w:r>
      <w:r w:rsidRPr="00F32539">
        <w:rPr>
          <w:sz w:val="24"/>
          <w:szCs w:val="24"/>
          <w:vertAlign w:val="subscript"/>
        </w:rPr>
        <w:t>2</w:t>
      </w:r>
      <w:r w:rsidRPr="00F32539">
        <w:rPr>
          <w:sz w:val="24"/>
          <w:szCs w:val="24"/>
        </w:rPr>
        <w:t>SO</w:t>
      </w:r>
      <w:r w:rsidRPr="00F32539">
        <w:rPr>
          <w:sz w:val="24"/>
          <w:szCs w:val="24"/>
          <w:vertAlign w:val="subscript"/>
        </w:rPr>
        <w:t>4</w:t>
      </w:r>
      <w:r w:rsidRPr="00F32539">
        <w:rPr>
          <w:sz w:val="24"/>
          <w:szCs w:val="24"/>
        </w:rPr>
        <w:t xml:space="preserve"> đặc.</w:t>
      </w:r>
    </w:p>
    <w:p w14:paraId="6AAB11A9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b/>
          <w:color w:val="FF0000"/>
          <w:sz w:val="24"/>
          <w:szCs w:val="24"/>
        </w:rPr>
        <w:t xml:space="preserve">C. </w:t>
      </w:r>
      <w:r w:rsidRPr="00801276">
        <w:rPr>
          <w:color w:val="FF0000"/>
          <w:sz w:val="24"/>
          <w:szCs w:val="24"/>
        </w:rPr>
        <w:t>Các hydrogen halide làm quỳ tím hóa đỏ.</w:t>
      </w:r>
    </w:p>
    <w:p w14:paraId="3FD15DD5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Tính acid của các hydrohalic acid tăng dần từ HF đến HI.</w:t>
      </w:r>
    </w:p>
    <w:p w14:paraId="5E097B42" w14:textId="5F160904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 w:rsidR="00343AF2">
        <w:rPr>
          <w:b/>
          <w:bCs/>
          <w:sz w:val="24"/>
          <w:szCs w:val="24"/>
        </w:rPr>
        <w:t>17</w:t>
      </w:r>
      <w:r w:rsidRPr="00F32539">
        <w:rPr>
          <w:b/>
          <w:bCs/>
          <w:sz w:val="24"/>
          <w:szCs w:val="24"/>
        </w:rPr>
        <w:t xml:space="preserve">. </w:t>
      </w:r>
      <w:r w:rsidRPr="00F32539">
        <w:rPr>
          <w:sz w:val="24"/>
          <w:szCs w:val="24"/>
        </w:rPr>
        <w:t>Cho các phát biểu sau khi nói về các hydrohalic acid:</w:t>
      </w:r>
    </w:p>
    <w:p w14:paraId="2CCA8CBD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(a) Đều là các acid mạnh.</w:t>
      </w:r>
    </w:p>
    <w:p w14:paraId="7185E881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>(b) Độ mạnh của acid tăng từ hydrofluoric acid đến hydroiodic acid, phù hợp với xu hướng giảm độ bền liên kết từ HF đến HI.</w:t>
      </w:r>
    </w:p>
    <w:p w14:paraId="39357F65" w14:textId="70E42252" w:rsidR="00BB342D" w:rsidRPr="006A1D2F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 xml:space="preserve">(c) Hòa tan được các oxide của kim loại, phản ứng được với các </w:t>
      </w:r>
      <w:r w:rsidR="006A1D2F" w:rsidRPr="006A1D2F">
        <w:rPr>
          <w:sz w:val="24"/>
          <w:szCs w:val="24"/>
          <w:lang w:val="vi-VN"/>
        </w:rPr>
        <w:t>hydroxide</w:t>
      </w:r>
      <w:r w:rsidRPr="006A1D2F">
        <w:rPr>
          <w:sz w:val="24"/>
          <w:szCs w:val="24"/>
        </w:rPr>
        <w:t xml:space="preserve"> </w:t>
      </w:r>
      <w:r w:rsidRPr="00F32539">
        <w:rPr>
          <w:sz w:val="24"/>
          <w:szCs w:val="24"/>
        </w:rPr>
        <w:t>kim loại.</w:t>
      </w:r>
      <w:r w:rsidR="006A1D2F">
        <w:rPr>
          <w:sz w:val="24"/>
          <w:szCs w:val="24"/>
        </w:rPr>
        <w:t xml:space="preserve"> </w:t>
      </w:r>
    </w:p>
    <w:p w14:paraId="54651A22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(d) Hòa tan được tất cả các kim loại.</w:t>
      </w:r>
    </w:p>
    <w:p w14:paraId="45A87F64" w14:textId="77777777" w:rsidR="00BB342D" w:rsidRPr="00801276" w:rsidRDefault="00BB342D" w:rsidP="00BB342D">
      <w:pPr>
        <w:pStyle w:val="NoSpacing"/>
        <w:rPr>
          <w:color w:val="FF0000"/>
          <w:sz w:val="24"/>
          <w:szCs w:val="24"/>
        </w:rPr>
      </w:pPr>
      <w:r w:rsidRPr="00801276">
        <w:rPr>
          <w:color w:val="FF0000"/>
          <w:sz w:val="24"/>
          <w:szCs w:val="24"/>
        </w:rPr>
        <w:t>(e) Tạo môi trường có pH lớn hơn 7.</w:t>
      </w:r>
    </w:p>
    <w:p w14:paraId="6C2BEE86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sz w:val="24"/>
          <w:szCs w:val="24"/>
        </w:rPr>
        <w:t xml:space="preserve">Số phát biểu </w:t>
      </w:r>
      <w:r w:rsidRPr="00F32539">
        <w:rPr>
          <w:b/>
          <w:bCs/>
          <w:sz w:val="24"/>
          <w:szCs w:val="24"/>
        </w:rPr>
        <w:t>không</w:t>
      </w:r>
      <w:r w:rsidRPr="00F32539">
        <w:rPr>
          <w:sz w:val="24"/>
          <w:szCs w:val="24"/>
        </w:rPr>
        <w:t xml:space="preserve"> đúng là</w:t>
      </w:r>
    </w:p>
    <w:p w14:paraId="6C6A8AA8" w14:textId="77777777" w:rsidR="00BB342D" w:rsidRPr="00F32539" w:rsidRDefault="00BB342D" w:rsidP="00BB342D">
      <w:pPr>
        <w:pStyle w:val="NoSpacing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A. </w:t>
      </w:r>
      <w:r w:rsidRPr="00F32539">
        <w:rPr>
          <w:sz w:val="24"/>
          <w:szCs w:val="24"/>
        </w:rPr>
        <w:t>2.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801276">
        <w:rPr>
          <w:b/>
          <w:color w:val="FF0000"/>
          <w:sz w:val="24"/>
          <w:szCs w:val="24"/>
        </w:rPr>
        <w:t xml:space="preserve">B. </w:t>
      </w:r>
      <w:r w:rsidRPr="00801276">
        <w:rPr>
          <w:color w:val="FF0000"/>
          <w:sz w:val="24"/>
          <w:szCs w:val="24"/>
        </w:rPr>
        <w:t>3.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C. </w:t>
      </w:r>
      <w:r w:rsidRPr="00F32539">
        <w:rPr>
          <w:sz w:val="24"/>
          <w:szCs w:val="24"/>
        </w:rPr>
        <w:t>4.</w:t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sz w:val="24"/>
          <w:szCs w:val="24"/>
        </w:rPr>
        <w:tab/>
      </w: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5.</w:t>
      </w:r>
    </w:p>
    <w:p w14:paraId="4E563229" w14:textId="5555546A" w:rsidR="00BB342D" w:rsidRPr="00F32539" w:rsidRDefault="00BB342D" w:rsidP="00BB342D">
      <w:pPr>
        <w:pStyle w:val="NormalWeb"/>
        <w:spacing w:before="0" w:beforeAutospacing="0" w:after="0" w:afterAutospacing="0" w:line="276" w:lineRule="auto"/>
        <w:rPr>
          <w:color w:val="000000"/>
        </w:rPr>
      </w:pPr>
      <w:r w:rsidRPr="00F32539">
        <w:rPr>
          <w:b/>
          <w:bCs/>
        </w:rPr>
        <w:t xml:space="preserve">Câu </w:t>
      </w:r>
      <w:r w:rsidR="00343AF2">
        <w:rPr>
          <w:b/>
          <w:bCs/>
        </w:rPr>
        <w:t>18</w:t>
      </w:r>
      <w:r w:rsidRPr="00F32539">
        <w:rPr>
          <w:b/>
          <w:bCs/>
        </w:rPr>
        <w:t xml:space="preserve">. </w:t>
      </w:r>
      <w:r w:rsidRPr="00F32539">
        <w:rPr>
          <w:color w:val="000000"/>
        </w:rPr>
        <w:t>Phản ứng giữa Cl</w:t>
      </w:r>
      <w:r w:rsidRPr="00801276">
        <w:rPr>
          <w:color w:val="000000"/>
          <w:vertAlign w:val="subscript"/>
        </w:rPr>
        <w:t>2</w:t>
      </w:r>
      <w:r w:rsidRPr="00F32539">
        <w:rPr>
          <w:color w:val="000000"/>
        </w:rPr>
        <w:t xml:space="preserve"> và H</w:t>
      </w:r>
      <w:r w:rsidRPr="00801276">
        <w:rPr>
          <w:color w:val="000000"/>
          <w:vertAlign w:val="subscript"/>
        </w:rPr>
        <w:t>2</w:t>
      </w:r>
      <w:r w:rsidRPr="00F32539">
        <w:rPr>
          <w:color w:val="000000"/>
        </w:rPr>
        <w:t xml:space="preserve"> có thể xảy ra ở điều kiện</w:t>
      </w:r>
    </w:p>
    <w:p w14:paraId="5BCF34B9" w14:textId="0768E747" w:rsidR="00BB342D" w:rsidRPr="00801276" w:rsidRDefault="00BB342D" w:rsidP="00BB342D">
      <w:pPr>
        <w:pStyle w:val="NormalWeb"/>
        <w:spacing w:before="0" w:beforeAutospacing="0" w:after="0" w:afterAutospacing="0" w:line="276" w:lineRule="auto"/>
        <w:rPr>
          <w:color w:val="FF0000"/>
        </w:rPr>
      </w:pPr>
      <w:r w:rsidRPr="00F32539">
        <w:rPr>
          <w:color w:val="000000"/>
        </w:rPr>
        <w:t xml:space="preserve">A. </w:t>
      </w:r>
      <w:r w:rsidR="007C4E0C">
        <w:rPr>
          <w:color w:val="000000"/>
        </w:rPr>
        <w:t>n</w:t>
      </w:r>
      <w:r w:rsidRPr="00F32539">
        <w:rPr>
          <w:color w:val="000000"/>
        </w:rPr>
        <w:t>hiệt độ thường và bóng tối</w:t>
      </w:r>
      <w:r w:rsidRPr="00F32539">
        <w:t xml:space="preserve">.                     </w:t>
      </w:r>
      <w:r w:rsidRPr="00801276">
        <w:rPr>
          <w:color w:val="FF0000"/>
        </w:rPr>
        <w:t xml:space="preserve">B. </w:t>
      </w:r>
      <w:r w:rsidR="007C4E0C">
        <w:rPr>
          <w:color w:val="FF0000"/>
        </w:rPr>
        <w:t>á</w:t>
      </w:r>
      <w:r w:rsidRPr="00801276">
        <w:rPr>
          <w:color w:val="FF0000"/>
        </w:rPr>
        <w:t>nh sáng mặt trời.</w:t>
      </w:r>
    </w:p>
    <w:p w14:paraId="37267147" w14:textId="06B49F1F" w:rsidR="00BB342D" w:rsidRPr="00F32539" w:rsidRDefault="00BB342D" w:rsidP="00BB342D">
      <w:pPr>
        <w:pStyle w:val="NormalWeb"/>
        <w:spacing w:before="0" w:beforeAutospacing="0" w:after="0" w:afterAutospacing="0" w:line="276" w:lineRule="auto"/>
        <w:rPr>
          <w:color w:val="000000"/>
        </w:rPr>
      </w:pPr>
      <w:r w:rsidRPr="00F32539">
        <w:rPr>
          <w:color w:val="000000"/>
        </w:rPr>
        <w:t xml:space="preserve">C. </w:t>
      </w:r>
      <w:r w:rsidR="007C4E0C">
        <w:rPr>
          <w:color w:val="000000"/>
        </w:rPr>
        <w:t>t</w:t>
      </w:r>
      <w:r>
        <w:rPr>
          <w:color w:val="000000"/>
        </w:rPr>
        <w:t>rong bóng tối</w:t>
      </w:r>
      <w:r w:rsidRPr="00F32539">
        <w:rPr>
          <w:color w:val="000000"/>
        </w:rPr>
        <w:t xml:space="preserve">.                          </w:t>
      </w:r>
      <w:r>
        <w:rPr>
          <w:color w:val="000000"/>
        </w:rPr>
        <w:tab/>
      </w:r>
      <w:r>
        <w:rPr>
          <w:color w:val="000000"/>
        </w:rPr>
        <w:tab/>
      </w:r>
      <w:r w:rsidRPr="00F32539">
        <w:rPr>
          <w:color w:val="000000"/>
        </w:rPr>
        <w:t xml:space="preserve">D. </w:t>
      </w:r>
      <w:r w:rsidR="007C4E0C">
        <w:rPr>
          <w:color w:val="000000"/>
        </w:rPr>
        <w:t>p</w:t>
      </w:r>
      <w:r>
        <w:rPr>
          <w:color w:val="000000"/>
        </w:rPr>
        <w:t>hải có xúc tác là bột Fe</w:t>
      </w:r>
    </w:p>
    <w:p w14:paraId="01B2669D" w14:textId="77777777" w:rsidR="00153C5B" w:rsidRPr="00153C5B" w:rsidRDefault="00153C5B" w:rsidP="00153C5B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cs="Times New Roman"/>
          <w:sz w:val="24"/>
          <w:szCs w:val="24"/>
        </w:rPr>
      </w:pPr>
      <w:r w:rsidRPr="00153C5B">
        <w:rPr>
          <w:rFonts w:cs="Times New Roman"/>
          <w:b/>
          <w:bCs/>
          <w:sz w:val="24"/>
          <w:szCs w:val="24"/>
        </w:rPr>
        <w:t>PHẦN II.</w:t>
      </w:r>
      <w:r w:rsidRPr="00153C5B">
        <w:rPr>
          <w:rFonts w:cs="Times New Roman"/>
          <w:sz w:val="24"/>
          <w:szCs w:val="24"/>
        </w:rPr>
        <w:t xml:space="preserve"> </w:t>
      </w:r>
      <w:r w:rsidRPr="00153C5B">
        <w:rPr>
          <w:rFonts w:cs="Times New Roman"/>
          <w:b/>
          <w:sz w:val="24"/>
          <w:szCs w:val="24"/>
        </w:rPr>
        <w:t>Câu trắc nghiệm đúng sai.</w:t>
      </w:r>
      <w:r w:rsidRPr="00153C5B">
        <w:rPr>
          <w:rFonts w:cs="Times New Roman"/>
          <w:sz w:val="24"/>
          <w:szCs w:val="24"/>
        </w:rPr>
        <w:t xml:space="preserve"> Thí sinh trả lời từ câu 1 đến câu 4.</w:t>
      </w:r>
      <w:r w:rsidRPr="00153C5B">
        <w:rPr>
          <w:rFonts w:cs="Times New Roman"/>
          <w:b/>
          <w:bCs/>
          <w:sz w:val="24"/>
          <w:szCs w:val="24"/>
        </w:rPr>
        <w:t xml:space="preserve"> </w:t>
      </w:r>
      <w:r w:rsidRPr="00153C5B">
        <w:rPr>
          <w:rFonts w:cs="Times New Roman"/>
          <w:sz w:val="24"/>
          <w:szCs w:val="24"/>
        </w:rPr>
        <w:t>Trong mỗi ý a), b), c), d) ở mỗi câu, thí sinh chọn đúng hoặc sai.</w:t>
      </w:r>
    </w:p>
    <w:p w14:paraId="6824FD06" w14:textId="426D6D84" w:rsidR="00BB342D" w:rsidRPr="00E739CE" w:rsidRDefault="00BB342D" w:rsidP="00BB342D">
      <w:pPr>
        <w:pStyle w:val="NoSpacing"/>
        <w:rPr>
          <w:color w:val="FF0000"/>
          <w:sz w:val="24"/>
          <w:szCs w:val="24"/>
        </w:rPr>
      </w:pPr>
      <w:r w:rsidRPr="00F32539">
        <w:rPr>
          <w:b/>
          <w:bCs/>
          <w:sz w:val="24"/>
          <w:szCs w:val="24"/>
        </w:rPr>
        <w:t xml:space="preserve">Câu </w:t>
      </w:r>
      <w:r>
        <w:rPr>
          <w:b/>
          <w:bCs/>
          <w:sz w:val="24"/>
          <w:szCs w:val="24"/>
        </w:rPr>
        <w:t>1</w:t>
      </w:r>
      <w:r w:rsidRPr="00F32539">
        <w:rPr>
          <w:b/>
          <w:bCs/>
          <w:sz w:val="24"/>
          <w:szCs w:val="24"/>
        </w:rPr>
        <w:t>.</w:t>
      </w:r>
      <w:r w:rsidRPr="00F32539">
        <w:rPr>
          <w:sz w:val="24"/>
          <w:szCs w:val="24"/>
        </w:rPr>
        <w:t xml:space="preserve"> </w:t>
      </w:r>
      <w:r w:rsidRPr="00F32539">
        <w:rPr>
          <w:sz w:val="24"/>
          <w:szCs w:val="24"/>
          <w:lang w:val="pt-BR"/>
        </w:rPr>
        <w:t xml:space="preserve">Muối </w:t>
      </w:r>
      <w:r w:rsidRPr="00E739CE">
        <w:rPr>
          <w:sz w:val="24"/>
          <w:szCs w:val="24"/>
        </w:rPr>
        <w:t xml:space="preserve">i-ốt </w:t>
      </w:r>
      <w:r w:rsidRPr="00F32539">
        <w:rPr>
          <w:sz w:val="24"/>
          <w:szCs w:val="24"/>
          <w:lang w:val="pt-BR"/>
        </w:rPr>
        <w:t xml:space="preserve"> là muối ăn có pha thêm một hàm lượng rất nhỏ muối </w:t>
      </w:r>
      <w:r w:rsidRPr="00E739CE">
        <w:rPr>
          <w:sz w:val="24"/>
          <w:szCs w:val="24"/>
        </w:rPr>
        <w:t>i-ốt</w:t>
      </w:r>
      <w:r w:rsidRPr="00F32539">
        <w:rPr>
          <w:sz w:val="24"/>
          <w:szCs w:val="24"/>
          <w:lang w:val="pt-BR"/>
        </w:rPr>
        <w:t xml:space="preserve"> như </w:t>
      </w:r>
      <w:r w:rsidRPr="00F32539">
        <w:rPr>
          <w:sz w:val="24"/>
          <w:szCs w:val="24"/>
        </w:rPr>
        <w:t>KI hoặc KIO</w:t>
      </w:r>
      <w:r w:rsidRPr="00F32539">
        <w:rPr>
          <w:sz w:val="24"/>
          <w:szCs w:val="24"/>
          <w:vertAlign w:val="subscript"/>
        </w:rPr>
        <w:t xml:space="preserve">3 </w:t>
      </w:r>
      <w:r w:rsidRPr="00F32539">
        <w:rPr>
          <w:sz w:val="24"/>
          <w:szCs w:val="24"/>
          <w:lang w:val="pt-BR"/>
        </w:rPr>
        <w:t xml:space="preserve">để phòng bệnh bướu cổ. </w:t>
      </w:r>
      <w:r>
        <w:rPr>
          <w:sz w:val="24"/>
          <w:szCs w:val="24"/>
          <w:lang w:val="pt-BR"/>
        </w:rPr>
        <w:t xml:space="preserve"> </w:t>
      </w:r>
      <w:r w:rsidRPr="00F32539">
        <w:rPr>
          <w:sz w:val="24"/>
          <w:szCs w:val="24"/>
        </w:rPr>
        <w:t>Một gói bột canh chứa 190 g bột canh</w:t>
      </w:r>
      <w:r>
        <w:rPr>
          <w:sz w:val="24"/>
          <w:szCs w:val="24"/>
        </w:rPr>
        <w:t>,</w:t>
      </w:r>
      <w:r w:rsidRPr="00F32539">
        <w:rPr>
          <w:sz w:val="24"/>
          <w:szCs w:val="24"/>
        </w:rPr>
        <w:t xml:space="preserve"> với thành phần chứa 80% NaCl về khối lượng và hàm lượng KIO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 xml:space="preserve"> ghi trên bao bì là 20–40 mg/kg.</w:t>
      </w:r>
    </w:p>
    <w:p w14:paraId="6E0BAAE4" w14:textId="77777777" w:rsidR="00BB342D" w:rsidRPr="004F3C48" w:rsidRDefault="00BB342D" w:rsidP="00BB342D">
      <w:pPr>
        <w:spacing w:after="0" w:line="276" w:lineRule="auto"/>
        <w:rPr>
          <w:b/>
          <w:color w:val="FF0000"/>
          <w:sz w:val="24"/>
          <w:szCs w:val="24"/>
        </w:rPr>
      </w:pPr>
      <w:r w:rsidRPr="004F3C48">
        <w:rPr>
          <w:b/>
          <w:color w:val="FF0000"/>
          <w:sz w:val="24"/>
          <w:szCs w:val="24"/>
        </w:rPr>
        <w:t xml:space="preserve">a. </w:t>
      </w:r>
      <w:r w:rsidRPr="004F3C48">
        <w:rPr>
          <w:color w:val="FF0000"/>
          <w:sz w:val="24"/>
          <w:szCs w:val="24"/>
        </w:rPr>
        <w:t>Theo số liệu ghi trên bao bì, khối lượng KIO</w:t>
      </w:r>
      <w:r w:rsidRPr="004F3C48">
        <w:rPr>
          <w:color w:val="FF0000"/>
          <w:sz w:val="24"/>
          <w:szCs w:val="24"/>
          <w:vertAlign w:val="subscript"/>
        </w:rPr>
        <w:t>3</w:t>
      </w:r>
      <w:r w:rsidRPr="004F3C48">
        <w:rPr>
          <w:color w:val="FF0000"/>
          <w:sz w:val="24"/>
          <w:szCs w:val="24"/>
        </w:rPr>
        <w:t xml:space="preserve"> tối thiểu có trong gói bột canh là 3,8 mg.</w:t>
      </w:r>
    </w:p>
    <w:p w14:paraId="50A7D341" w14:textId="76F88F9D" w:rsidR="00BB342D" w:rsidRPr="00CC6F3D" w:rsidRDefault="00BB342D" w:rsidP="00BB342D">
      <w:pPr>
        <w:spacing w:after="0" w:line="276" w:lineRule="auto"/>
        <w:rPr>
          <w:b/>
          <w:color w:val="00B050"/>
          <w:sz w:val="24"/>
          <w:szCs w:val="24"/>
          <w:lang w:val="vi-VN"/>
        </w:rPr>
      </w:pPr>
      <w:r w:rsidRPr="00F32539">
        <w:rPr>
          <w:b/>
          <w:sz w:val="24"/>
          <w:szCs w:val="24"/>
        </w:rPr>
        <w:t xml:space="preserve">b. </w:t>
      </w:r>
      <w:r w:rsidRPr="00F32539">
        <w:rPr>
          <w:sz w:val="24"/>
          <w:szCs w:val="24"/>
        </w:rPr>
        <w:t xml:space="preserve">Theo khuyến cáo của Tổ chức Y tế </w:t>
      </w:r>
      <w:r>
        <w:rPr>
          <w:sz w:val="24"/>
          <w:szCs w:val="24"/>
        </w:rPr>
        <w:t>T</w:t>
      </w:r>
      <w:r w:rsidRPr="00F32539">
        <w:rPr>
          <w:sz w:val="24"/>
          <w:szCs w:val="24"/>
        </w:rPr>
        <w:t>hế giới, mỗi người lớn không nên ăn quá 5 g NaCl một ngày. Gói bột canh trên sử dụng được cho một người lớn khoảng 152 g</w:t>
      </w:r>
      <w:r w:rsidR="006A1D2F">
        <w:rPr>
          <w:sz w:val="24"/>
          <w:szCs w:val="24"/>
        </w:rPr>
        <w:t xml:space="preserve"> trong một ngày.</w:t>
      </w:r>
    </w:p>
    <w:p w14:paraId="51604A24" w14:textId="38AA676E" w:rsidR="00BB342D" w:rsidRPr="000C2BF4" w:rsidRDefault="00BB342D" w:rsidP="00BB342D">
      <w:pPr>
        <w:spacing w:after="0" w:line="276" w:lineRule="auto"/>
        <w:rPr>
          <w:b/>
          <w:color w:val="00B050"/>
          <w:sz w:val="24"/>
          <w:szCs w:val="24"/>
          <w:lang w:val="vi-VN"/>
        </w:rPr>
      </w:pPr>
      <w:r w:rsidRPr="004F3C48">
        <w:rPr>
          <w:b/>
          <w:color w:val="FF0000"/>
          <w:sz w:val="24"/>
          <w:szCs w:val="24"/>
        </w:rPr>
        <w:t xml:space="preserve">c. </w:t>
      </w:r>
      <w:r w:rsidRPr="004F3C48">
        <w:rPr>
          <w:color w:val="FF0000"/>
          <w:sz w:val="24"/>
          <w:szCs w:val="24"/>
        </w:rPr>
        <w:t>Trong khẩu phần ăn, càng ít muối càng tốt cho sức khỏe.</w:t>
      </w:r>
      <w:r w:rsidR="000C2BF4">
        <w:rPr>
          <w:color w:val="FF0000"/>
          <w:sz w:val="24"/>
          <w:szCs w:val="24"/>
          <w:lang w:val="vi-VN"/>
        </w:rPr>
        <w:t xml:space="preserve"> </w:t>
      </w:r>
    </w:p>
    <w:p w14:paraId="760925A2" w14:textId="77777777" w:rsidR="00BB342D" w:rsidRPr="004F3C48" w:rsidRDefault="00BB342D" w:rsidP="00BB342D">
      <w:pPr>
        <w:spacing w:after="0" w:line="276" w:lineRule="auto"/>
        <w:rPr>
          <w:color w:val="FF0000"/>
          <w:sz w:val="24"/>
          <w:szCs w:val="24"/>
        </w:rPr>
      </w:pPr>
      <w:r w:rsidRPr="004F3C48">
        <w:rPr>
          <w:b/>
          <w:color w:val="FF0000"/>
          <w:sz w:val="24"/>
          <w:szCs w:val="24"/>
        </w:rPr>
        <w:t xml:space="preserve">d. </w:t>
      </w:r>
      <w:r w:rsidRPr="004F3C48">
        <w:rPr>
          <w:color w:val="FF0000"/>
          <w:sz w:val="24"/>
          <w:szCs w:val="24"/>
        </w:rPr>
        <w:t>KI và KIO3 có tác dụng phòng bệnh bướu cổ.</w:t>
      </w:r>
    </w:p>
    <w:p w14:paraId="57F5C0E5" w14:textId="3AAE3963" w:rsidR="00BB342D" w:rsidRPr="00F32539" w:rsidRDefault="00BB342D" w:rsidP="00BB342D">
      <w:pPr>
        <w:pStyle w:val="111"/>
        <w:spacing w:before="0" w:line="276" w:lineRule="auto"/>
        <w:rPr>
          <w:bCs/>
          <w:sz w:val="24"/>
          <w:szCs w:val="24"/>
        </w:rPr>
      </w:pPr>
      <w:r w:rsidRPr="00F32539">
        <w:rPr>
          <w:rFonts w:eastAsia="Calibri"/>
          <w:b/>
          <w:bCs/>
          <w:sz w:val="24"/>
          <w:szCs w:val="24"/>
        </w:rPr>
        <w:t xml:space="preserve">Câu </w:t>
      </w:r>
      <w:r>
        <w:rPr>
          <w:rFonts w:eastAsia="Calibri"/>
          <w:b/>
          <w:bCs/>
          <w:sz w:val="24"/>
          <w:szCs w:val="24"/>
        </w:rPr>
        <w:t>2.</w:t>
      </w:r>
      <w:r w:rsidRPr="00F32539">
        <w:rPr>
          <w:rFonts w:eastAsia="Calibri"/>
          <w:b/>
          <w:bCs/>
          <w:sz w:val="24"/>
          <w:szCs w:val="24"/>
        </w:rPr>
        <w:t xml:space="preserve"> </w:t>
      </w:r>
      <w:r w:rsidRPr="00F32539">
        <w:rPr>
          <w:sz w:val="24"/>
          <w:szCs w:val="24"/>
        </w:rPr>
        <w:t xml:space="preserve">Cho các dung dịch hydrochloric acid, sodium chloride, iodine, </w:t>
      </w:r>
      <w:r w:rsidRPr="00F32539">
        <w:rPr>
          <w:bCs/>
          <w:sz w:val="24"/>
          <w:szCs w:val="24"/>
        </w:rPr>
        <w:t xml:space="preserve">kí hiệu ngẫu nhiên là X, Y, Z. </w:t>
      </w:r>
    </w:p>
    <w:p w14:paraId="09F5F393" w14:textId="77777777" w:rsidR="00BB342D" w:rsidRPr="00F32539" w:rsidRDefault="00BB342D" w:rsidP="00BB342D">
      <w:pPr>
        <w:pStyle w:val="111"/>
        <w:spacing w:before="0" w:line="276" w:lineRule="auto"/>
        <w:ind w:firstLine="0"/>
        <w:rPr>
          <w:sz w:val="24"/>
          <w:szCs w:val="24"/>
        </w:rPr>
      </w:pPr>
      <w:r w:rsidRPr="00F32539">
        <w:rPr>
          <w:bCs/>
          <w:sz w:val="24"/>
          <w:szCs w:val="24"/>
        </w:rPr>
        <w:t>Một số kết quả thí nghiệm được ghi lại ở bảng sau</w:t>
      </w:r>
      <w:r w:rsidRPr="00F32539">
        <w:rPr>
          <w:sz w:val="24"/>
          <w:szCs w:val="24"/>
        </w:rPr>
        <w:t>.</w:t>
      </w:r>
    </w:p>
    <w:tbl>
      <w:tblPr>
        <w:tblW w:w="450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37"/>
        <w:gridCol w:w="4037"/>
        <w:gridCol w:w="4016"/>
      </w:tblGrid>
      <w:tr w:rsidR="00BB342D" w:rsidRPr="00F32539" w14:paraId="4C49504B" w14:textId="77777777" w:rsidTr="00BB2745">
        <w:trPr>
          <w:trHeight w:val="397"/>
          <w:jc w:val="center"/>
        </w:trPr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  <w:hideMark/>
          </w:tcPr>
          <w:p w14:paraId="3B8E14D6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b/>
                <w:sz w:val="24"/>
                <w:szCs w:val="24"/>
              </w:rPr>
            </w:pPr>
            <w:r w:rsidRPr="00F32539">
              <w:rPr>
                <w:b/>
                <w:sz w:val="24"/>
                <w:szCs w:val="24"/>
              </w:rPr>
              <w:t>Chất thử</w:t>
            </w:r>
          </w:p>
        </w:tc>
        <w:tc>
          <w:tcPr>
            <w:tcW w:w="2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  <w:hideMark/>
          </w:tcPr>
          <w:p w14:paraId="54C225B1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b/>
                <w:sz w:val="24"/>
                <w:szCs w:val="24"/>
              </w:rPr>
            </w:pPr>
            <w:r w:rsidRPr="00F32539">
              <w:rPr>
                <w:b/>
                <w:sz w:val="24"/>
                <w:szCs w:val="24"/>
              </w:rPr>
              <w:t>Thuốc thử</w:t>
            </w:r>
          </w:p>
        </w:tc>
        <w:tc>
          <w:tcPr>
            <w:tcW w:w="2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  <w:hideMark/>
          </w:tcPr>
          <w:p w14:paraId="372CC9DF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b/>
                <w:sz w:val="24"/>
                <w:szCs w:val="24"/>
              </w:rPr>
            </w:pPr>
            <w:r w:rsidRPr="00F32539">
              <w:rPr>
                <w:b/>
                <w:sz w:val="24"/>
                <w:szCs w:val="24"/>
              </w:rPr>
              <w:t>Hiện tượng</w:t>
            </w:r>
          </w:p>
        </w:tc>
      </w:tr>
      <w:tr w:rsidR="00BB342D" w:rsidRPr="00F32539" w14:paraId="3728A969" w14:textId="77777777" w:rsidTr="00BB2745">
        <w:trPr>
          <w:trHeight w:val="397"/>
          <w:jc w:val="center"/>
        </w:trPr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A36BF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  <w:vertAlign w:val="superscript"/>
              </w:rPr>
            </w:pPr>
            <w:r w:rsidRPr="00F32539">
              <w:rPr>
                <w:sz w:val="24"/>
                <w:szCs w:val="24"/>
              </w:rPr>
              <w:t>X</w:t>
            </w:r>
          </w:p>
        </w:tc>
        <w:tc>
          <w:tcPr>
            <w:tcW w:w="2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30DA3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</w:rPr>
            </w:pPr>
            <w:r w:rsidRPr="00F32539">
              <w:rPr>
                <w:sz w:val="24"/>
                <w:szCs w:val="24"/>
              </w:rPr>
              <w:t>Hồ tinh bột</w:t>
            </w:r>
          </w:p>
        </w:tc>
        <w:tc>
          <w:tcPr>
            <w:tcW w:w="2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EEE4C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</w:rPr>
            </w:pPr>
            <w:r w:rsidRPr="00F32539">
              <w:rPr>
                <w:sz w:val="24"/>
                <w:szCs w:val="24"/>
              </w:rPr>
              <w:t>Xuất hiện màu xanh tím</w:t>
            </w:r>
          </w:p>
        </w:tc>
      </w:tr>
      <w:tr w:rsidR="00BB342D" w:rsidRPr="00F32539" w14:paraId="00715925" w14:textId="77777777" w:rsidTr="00BB2745">
        <w:trPr>
          <w:trHeight w:val="397"/>
          <w:jc w:val="center"/>
        </w:trPr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7E5C8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</w:rPr>
            </w:pPr>
            <w:r w:rsidRPr="00F32539">
              <w:rPr>
                <w:sz w:val="24"/>
                <w:szCs w:val="24"/>
              </w:rPr>
              <w:t>Z</w:t>
            </w:r>
          </w:p>
        </w:tc>
        <w:tc>
          <w:tcPr>
            <w:tcW w:w="2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6EBD2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  <w:vertAlign w:val="subscript"/>
              </w:rPr>
            </w:pPr>
            <w:r w:rsidRPr="00F32539">
              <w:rPr>
                <w:sz w:val="24"/>
                <w:szCs w:val="24"/>
              </w:rPr>
              <w:t>Baking soda, NaHCO</w:t>
            </w:r>
            <w:r w:rsidRPr="00F32539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199AD" w14:textId="77777777" w:rsidR="00BB342D" w:rsidRPr="00F32539" w:rsidRDefault="00BB342D" w:rsidP="0081163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76" w:lineRule="auto"/>
              <w:ind w:right="-10"/>
              <w:jc w:val="center"/>
              <w:rPr>
                <w:sz w:val="24"/>
                <w:szCs w:val="24"/>
              </w:rPr>
            </w:pPr>
            <w:r w:rsidRPr="00F32539">
              <w:rPr>
                <w:sz w:val="24"/>
                <w:szCs w:val="24"/>
              </w:rPr>
              <w:t>Có bọt khí bay ra</w:t>
            </w:r>
          </w:p>
        </w:tc>
      </w:tr>
    </w:tbl>
    <w:p w14:paraId="17758502" w14:textId="77777777" w:rsidR="00BB342D" w:rsidRPr="00F32539" w:rsidRDefault="00BB342D" w:rsidP="00BB342D">
      <w:pPr>
        <w:spacing w:after="0" w:line="276" w:lineRule="auto"/>
        <w:rPr>
          <w:b/>
          <w:color w:val="0033CC"/>
          <w:sz w:val="24"/>
          <w:szCs w:val="24"/>
        </w:rPr>
      </w:pPr>
    </w:p>
    <w:p w14:paraId="127C69C8" w14:textId="77777777" w:rsidR="00BB342D" w:rsidRPr="004F3C48" w:rsidRDefault="00BB342D" w:rsidP="00BB342D">
      <w:pPr>
        <w:spacing w:after="0" w:line="276" w:lineRule="auto"/>
        <w:rPr>
          <w:b/>
          <w:color w:val="FF0000"/>
          <w:sz w:val="24"/>
          <w:szCs w:val="24"/>
        </w:rPr>
      </w:pPr>
      <w:r w:rsidRPr="004F3C48">
        <w:rPr>
          <w:b/>
          <w:color w:val="FF0000"/>
          <w:sz w:val="24"/>
          <w:szCs w:val="24"/>
        </w:rPr>
        <w:t xml:space="preserve">a. </w:t>
      </w:r>
      <w:r w:rsidRPr="004F3C48">
        <w:rPr>
          <w:color w:val="FF0000"/>
          <w:sz w:val="24"/>
          <w:szCs w:val="24"/>
        </w:rPr>
        <w:t>X là iodine.</w:t>
      </w:r>
    </w:p>
    <w:p w14:paraId="49F2EAA5" w14:textId="77777777" w:rsidR="00BB342D" w:rsidRPr="004F3C48" w:rsidRDefault="00BB342D" w:rsidP="00BB342D">
      <w:pPr>
        <w:spacing w:after="0" w:line="276" w:lineRule="auto"/>
        <w:rPr>
          <w:b/>
          <w:color w:val="FF0000"/>
          <w:sz w:val="24"/>
          <w:szCs w:val="24"/>
        </w:rPr>
      </w:pPr>
      <w:r w:rsidRPr="004F3C48">
        <w:rPr>
          <w:b/>
          <w:color w:val="FF0000"/>
          <w:sz w:val="24"/>
          <w:szCs w:val="24"/>
        </w:rPr>
        <w:t xml:space="preserve">b. </w:t>
      </w:r>
      <w:r w:rsidRPr="004F3C48">
        <w:rPr>
          <w:color w:val="FF0000"/>
          <w:sz w:val="24"/>
          <w:szCs w:val="24"/>
        </w:rPr>
        <w:t>Z là hydrochloric acid.</w:t>
      </w:r>
    </w:p>
    <w:p w14:paraId="07209AFE" w14:textId="77777777" w:rsidR="00BB342D" w:rsidRPr="004F3C48" w:rsidRDefault="00BB342D" w:rsidP="00BB342D">
      <w:pPr>
        <w:spacing w:after="0" w:line="276" w:lineRule="auto"/>
        <w:rPr>
          <w:b/>
          <w:color w:val="FF0000"/>
          <w:sz w:val="24"/>
          <w:szCs w:val="24"/>
        </w:rPr>
      </w:pPr>
      <w:r w:rsidRPr="004F3C48">
        <w:rPr>
          <w:b/>
          <w:color w:val="FF0000"/>
          <w:sz w:val="24"/>
          <w:szCs w:val="24"/>
        </w:rPr>
        <w:t xml:space="preserve">c. </w:t>
      </w:r>
      <w:r w:rsidRPr="004F3C48">
        <w:rPr>
          <w:color w:val="FF0000"/>
          <w:sz w:val="24"/>
          <w:szCs w:val="24"/>
        </w:rPr>
        <w:t>Baking soda (NaHCO</w:t>
      </w:r>
      <w:r w:rsidRPr="004F3C48">
        <w:rPr>
          <w:color w:val="FF0000"/>
          <w:sz w:val="24"/>
          <w:szCs w:val="24"/>
          <w:vertAlign w:val="subscript"/>
        </w:rPr>
        <w:t>3</w:t>
      </w:r>
      <w:r w:rsidRPr="004F3C48">
        <w:rPr>
          <w:color w:val="FF0000"/>
          <w:sz w:val="24"/>
          <w:szCs w:val="24"/>
        </w:rPr>
        <w:t>) có thể thay bằng đá vôi CaCO</w:t>
      </w:r>
      <w:r w:rsidRPr="004F3C48">
        <w:rPr>
          <w:color w:val="FF0000"/>
          <w:sz w:val="24"/>
          <w:szCs w:val="24"/>
          <w:vertAlign w:val="subscript"/>
        </w:rPr>
        <w:t>3</w:t>
      </w:r>
      <w:r w:rsidRPr="004F3C48">
        <w:rPr>
          <w:color w:val="FF0000"/>
          <w:sz w:val="24"/>
          <w:szCs w:val="24"/>
        </w:rPr>
        <w:t>).</w:t>
      </w:r>
    </w:p>
    <w:p w14:paraId="08E6B262" w14:textId="77777777" w:rsidR="00BB342D" w:rsidRPr="00F32539" w:rsidRDefault="00BB342D" w:rsidP="00BB342D">
      <w:pPr>
        <w:spacing w:after="0" w:line="276" w:lineRule="auto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d. </w:t>
      </w:r>
      <w:r w:rsidRPr="00F32539">
        <w:rPr>
          <w:sz w:val="24"/>
          <w:szCs w:val="24"/>
        </w:rPr>
        <w:t>Y và Z tác tác dụng được với AgNO</w:t>
      </w:r>
      <w:r w:rsidRPr="00F32539">
        <w:rPr>
          <w:sz w:val="24"/>
          <w:szCs w:val="24"/>
          <w:vertAlign w:val="subscript"/>
        </w:rPr>
        <w:t>3</w:t>
      </w:r>
      <w:r w:rsidRPr="00F32539">
        <w:rPr>
          <w:sz w:val="24"/>
          <w:szCs w:val="24"/>
        </w:rPr>
        <w:t xml:space="preserve"> tạo kết tủa màu vàng.</w:t>
      </w:r>
    </w:p>
    <w:p w14:paraId="1555FE3F" w14:textId="48BDF3E6" w:rsidR="00BB342D" w:rsidRPr="00F32539" w:rsidRDefault="00BB342D" w:rsidP="00BB342D">
      <w:pPr>
        <w:spacing w:after="0" w:line="276" w:lineRule="auto"/>
        <w:rPr>
          <w:b/>
          <w:color w:val="0033CC"/>
          <w:sz w:val="24"/>
          <w:szCs w:val="24"/>
        </w:rPr>
      </w:pPr>
      <w:r w:rsidRPr="00F32539">
        <w:rPr>
          <w:rFonts w:eastAsia="Calibri" w:cs="Times New Roman"/>
          <w:b/>
          <w:bCs/>
          <w:sz w:val="24"/>
          <w:szCs w:val="24"/>
        </w:rPr>
        <w:t xml:space="preserve">Câu </w:t>
      </w:r>
      <w:r>
        <w:rPr>
          <w:rFonts w:eastAsia="Calibri" w:cs="Times New Roman"/>
          <w:b/>
          <w:bCs/>
          <w:sz w:val="24"/>
          <w:szCs w:val="24"/>
        </w:rPr>
        <w:t>3</w:t>
      </w:r>
      <w:r w:rsidRPr="00F32539">
        <w:rPr>
          <w:rFonts w:eastAsia="Calibri" w:cs="Times New Roman"/>
          <w:b/>
          <w:bCs/>
          <w:sz w:val="24"/>
          <w:szCs w:val="24"/>
        </w:rPr>
        <w:t xml:space="preserve">. </w:t>
      </w:r>
      <w:r w:rsidRPr="00F32539">
        <w:rPr>
          <w:bCs/>
          <w:sz w:val="24"/>
          <w:szCs w:val="24"/>
        </w:rPr>
        <w:t>Phản ứng của Chlorine với sodium hydroxide:</w:t>
      </w:r>
      <w:r w:rsidRPr="00F32539">
        <w:rPr>
          <w:b/>
          <w:sz w:val="24"/>
          <w:szCs w:val="24"/>
        </w:rPr>
        <w:t xml:space="preserve"> </w:t>
      </w:r>
      <w:r w:rsidRPr="00F32539">
        <w:rPr>
          <w:color w:val="000000"/>
          <w:sz w:val="24"/>
          <w:szCs w:val="24"/>
          <w:shd w:val="clear" w:color="auto" w:fill="FFFFFF"/>
        </w:rPr>
        <w:t>Cl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 + 2NaOH → NaCl + NaClO + H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O</w:t>
      </w:r>
    </w:p>
    <w:p w14:paraId="1F07638C" w14:textId="77777777" w:rsidR="00BB342D" w:rsidRPr="00F32539" w:rsidRDefault="00BB342D" w:rsidP="00BB342D">
      <w:pPr>
        <w:spacing w:after="0" w:line="276" w:lineRule="auto"/>
        <w:rPr>
          <w:b/>
          <w:sz w:val="24"/>
          <w:szCs w:val="24"/>
        </w:rPr>
      </w:pPr>
      <w:r w:rsidRPr="00F32539">
        <w:rPr>
          <w:b/>
          <w:sz w:val="24"/>
          <w:szCs w:val="24"/>
        </w:rPr>
        <w:t>a.</w:t>
      </w:r>
      <w:r w:rsidRPr="00F32539">
        <w:rPr>
          <w:bCs/>
          <w:sz w:val="24"/>
          <w:szCs w:val="24"/>
        </w:rPr>
        <w:t xml:space="preserve"> Chlorine đóng vai trò là chất oxi hóa.</w:t>
      </w:r>
    </w:p>
    <w:p w14:paraId="7982AF39" w14:textId="77777777" w:rsidR="00BB342D" w:rsidRPr="00F24150" w:rsidRDefault="00BB342D" w:rsidP="00BB342D">
      <w:pPr>
        <w:spacing w:after="0" w:line="276" w:lineRule="auto"/>
        <w:rPr>
          <w:color w:val="FF0000"/>
        </w:rPr>
      </w:pPr>
      <w:r w:rsidRPr="00F24150">
        <w:rPr>
          <w:b/>
          <w:color w:val="FF0000"/>
          <w:sz w:val="24"/>
          <w:szCs w:val="24"/>
        </w:rPr>
        <w:t xml:space="preserve">b. </w:t>
      </w:r>
      <w:r w:rsidRPr="00F24150">
        <w:rPr>
          <w:bCs/>
          <w:color w:val="FF0000"/>
          <w:sz w:val="24"/>
          <w:szCs w:val="24"/>
        </w:rPr>
        <w:t xml:space="preserve">Phản ứng trên được dùng để sản xuất nước Javel, </w:t>
      </w:r>
      <w:r w:rsidRPr="00F24150">
        <w:rPr>
          <w:color w:val="FF0000"/>
          <w:sz w:val="24"/>
          <w:szCs w:val="24"/>
        </w:rPr>
        <w:t>dùng làm chất tẩy trắng, sát trùng…</w:t>
      </w:r>
    </w:p>
    <w:p w14:paraId="258914D8" w14:textId="77777777" w:rsidR="00BB342D" w:rsidRPr="00F32539" w:rsidRDefault="00BB342D" w:rsidP="00BB342D">
      <w:pPr>
        <w:spacing w:after="0" w:line="276" w:lineRule="auto"/>
        <w:rPr>
          <w:b/>
          <w:sz w:val="24"/>
          <w:szCs w:val="24"/>
        </w:rPr>
      </w:pPr>
      <w:r w:rsidRPr="00F32539">
        <w:rPr>
          <w:b/>
          <w:sz w:val="24"/>
          <w:szCs w:val="24"/>
        </w:rPr>
        <w:t xml:space="preserve">c. </w:t>
      </w:r>
      <w:r w:rsidRPr="00F32539">
        <w:rPr>
          <w:bCs/>
          <w:sz w:val="24"/>
          <w:szCs w:val="24"/>
        </w:rPr>
        <w:t>Cấu hình electron của Chlorine là</w:t>
      </w:r>
      <w:r w:rsidRPr="00F32539">
        <w:rPr>
          <w:b/>
          <w:sz w:val="24"/>
          <w:szCs w:val="24"/>
        </w:rPr>
        <w:t xml:space="preserve"> </w:t>
      </w:r>
      <w:r w:rsidRPr="00F32539">
        <w:rPr>
          <w:color w:val="000000"/>
          <w:sz w:val="24"/>
          <w:szCs w:val="24"/>
        </w:rPr>
        <w:t>1s</w:t>
      </w:r>
      <w:r w:rsidRPr="00F32539">
        <w:rPr>
          <w:color w:val="000000"/>
          <w:sz w:val="24"/>
          <w:szCs w:val="24"/>
          <w:vertAlign w:val="superscript"/>
        </w:rPr>
        <w:t>2</w:t>
      </w:r>
      <w:r w:rsidRPr="00F32539">
        <w:rPr>
          <w:color w:val="000000"/>
          <w:sz w:val="24"/>
          <w:szCs w:val="24"/>
        </w:rPr>
        <w:t>2s</w:t>
      </w:r>
      <w:r w:rsidRPr="00F32539">
        <w:rPr>
          <w:color w:val="000000"/>
          <w:sz w:val="24"/>
          <w:szCs w:val="24"/>
          <w:vertAlign w:val="superscript"/>
        </w:rPr>
        <w:t>2</w:t>
      </w:r>
      <w:r w:rsidRPr="00F32539">
        <w:rPr>
          <w:color w:val="000000"/>
          <w:sz w:val="24"/>
          <w:szCs w:val="24"/>
        </w:rPr>
        <w:t>2p</w:t>
      </w:r>
      <w:r w:rsidRPr="00F32539">
        <w:rPr>
          <w:color w:val="000000"/>
          <w:sz w:val="24"/>
          <w:szCs w:val="24"/>
          <w:vertAlign w:val="superscript"/>
        </w:rPr>
        <w:t>6</w:t>
      </w:r>
      <w:r w:rsidRPr="00F32539">
        <w:rPr>
          <w:color w:val="000000"/>
          <w:sz w:val="24"/>
          <w:szCs w:val="24"/>
        </w:rPr>
        <w:t>3s</w:t>
      </w:r>
      <w:r w:rsidRPr="00F32539">
        <w:rPr>
          <w:color w:val="000000"/>
          <w:sz w:val="24"/>
          <w:szCs w:val="24"/>
          <w:vertAlign w:val="superscript"/>
        </w:rPr>
        <w:t>2</w:t>
      </w:r>
      <w:r w:rsidRPr="00F32539">
        <w:rPr>
          <w:color w:val="000000"/>
          <w:sz w:val="24"/>
          <w:szCs w:val="24"/>
        </w:rPr>
        <w:t>3p</w:t>
      </w:r>
      <w:r w:rsidRPr="00F32539">
        <w:rPr>
          <w:color w:val="000000"/>
          <w:sz w:val="24"/>
          <w:szCs w:val="24"/>
          <w:vertAlign w:val="superscript"/>
        </w:rPr>
        <w:t>6</w:t>
      </w:r>
    </w:p>
    <w:p w14:paraId="16F1751E" w14:textId="77777777" w:rsidR="00BB342D" w:rsidRPr="00F24150" w:rsidRDefault="00BB342D" w:rsidP="00BB342D">
      <w:pPr>
        <w:tabs>
          <w:tab w:val="left" w:pos="27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color w:val="FF0000"/>
          <w:sz w:val="24"/>
          <w:szCs w:val="24"/>
        </w:rPr>
      </w:pPr>
      <w:r w:rsidRPr="00F24150">
        <w:rPr>
          <w:b/>
          <w:color w:val="FF0000"/>
          <w:sz w:val="24"/>
          <w:szCs w:val="24"/>
        </w:rPr>
        <w:t xml:space="preserve">d. </w:t>
      </w:r>
      <w:r w:rsidRPr="00F24150">
        <w:rPr>
          <w:color w:val="FF0000"/>
          <w:sz w:val="24"/>
          <w:szCs w:val="24"/>
        </w:rPr>
        <w:t>Tỉ lệ mol chất khử /chất oxi hóa là 1:1</w:t>
      </w:r>
    </w:p>
    <w:p w14:paraId="57D6A274" w14:textId="75DA9ED3" w:rsidR="00BB342D" w:rsidRPr="00F32539" w:rsidRDefault="00BB342D" w:rsidP="00BB342D">
      <w:pPr>
        <w:spacing w:after="0" w:line="276" w:lineRule="auto"/>
        <w:rPr>
          <w:rFonts w:eastAsia="Times New Roman"/>
          <w:sz w:val="24"/>
          <w:szCs w:val="24"/>
        </w:rPr>
      </w:pPr>
      <w:r w:rsidRPr="00F32539">
        <w:rPr>
          <w:rFonts w:eastAsia="Calibri" w:cs="Times New Roman"/>
          <w:b/>
          <w:bCs/>
          <w:sz w:val="24"/>
          <w:szCs w:val="24"/>
        </w:rPr>
        <w:t xml:space="preserve">Câu </w:t>
      </w:r>
      <w:r>
        <w:rPr>
          <w:rFonts w:eastAsia="Calibri" w:cs="Times New Roman"/>
          <w:b/>
          <w:bCs/>
          <w:sz w:val="24"/>
          <w:szCs w:val="24"/>
        </w:rPr>
        <w:t>4</w:t>
      </w:r>
      <w:r w:rsidRPr="00F32539">
        <w:rPr>
          <w:rFonts w:eastAsia="Calibri" w:cs="Times New Roman"/>
          <w:b/>
          <w:bCs/>
          <w:sz w:val="24"/>
          <w:szCs w:val="24"/>
        </w:rPr>
        <w:t xml:space="preserve">. </w:t>
      </w:r>
      <w:r w:rsidRPr="00F32539">
        <w:rPr>
          <w:rFonts w:eastAsia="Times New Roman"/>
          <w:sz w:val="24"/>
          <w:szCs w:val="24"/>
        </w:rPr>
        <w:t>Trong cơ thể, muối ăn có vai trò quan trọng trong việc cân bằng điện giải, trao đổi chất…</w:t>
      </w:r>
    </w:p>
    <w:p w14:paraId="60232809" w14:textId="77777777" w:rsidR="00BB342D" w:rsidRPr="00F24150" w:rsidRDefault="00BB342D" w:rsidP="00BB342D">
      <w:pPr>
        <w:spacing w:after="0" w:line="276" w:lineRule="auto"/>
        <w:rPr>
          <w:rFonts w:eastAsia="Times New Roman"/>
          <w:color w:val="FF0000"/>
          <w:sz w:val="24"/>
          <w:szCs w:val="24"/>
        </w:rPr>
      </w:pPr>
      <w:r w:rsidRPr="00F24150">
        <w:rPr>
          <w:rFonts w:eastAsia="Times New Roman"/>
          <w:b/>
          <w:bCs/>
          <w:color w:val="FF0000"/>
          <w:sz w:val="24"/>
          <w:szCs w:val="24"/>
        </w:rPr>
        <w:lastRenderedPageBreak/>
        <w:t>a.</w:t>
      </w:r>
      <w:r w:rsidRPr="00F24150">
        <w:rPr>
          <w:rFonts w:eastAsia="Times New Roman"/>
          <w:color w:val="FF0000"/>
          <w:sz w:val="24"/>
          <w:szCs w:val="24"/>
        </w:rPr>
        <w:t xml:space="preserve"> Muối ăn có vị mặn.</w:t>
      </w:r>
    </w:p>
    <w:p w14:paraId="3FC3D0B0" w14:textId="77777777" w:rsidR="00BB342D" w:rsidRPr="00F24150" w:rsidRDefault="00BB342D" w:rsidP="00BB342D">
      <w:pPr>
        <w:spacing w:after="0" w:line="276" w:lineRule="auto"/>
        <w:rPr>
          <w:rFonts w:eastAsia="Times New Roman"/>
          <w:color w:val="FF0000"/>
          <w:sz w:val="24"/>
          <w:szCs w:val="24"/>
        </w:rPr>
      </w:pPr>
      <w:r w:rsidRPr="00F24150">
        <w:rPr>
          <w:rFonts w:eastAsia="Times New Roman"/>
          <w:b/>
          <w:bCs/>
          <w:color w:val="FF0000"/>
          <w:sz w:val="24"/>
          <w:szCs w:val="24"/>
        </w:rPr>
        <w:t>b.</w:t>
      </w:r>
      <w:r w:rsidRPr="00F24150">
        <w:rPr>
          <w:rFonts w:eastAsia="Times New Roman"/>
          <w:color w:val="FF0000"/>
          <w:sz w:val="24"/>
          <w:szCs w:val="24"/>
        </w:rPr>
        <w:t xml:space="preserve"> Thành phần chính của muối ăn là NaCl.</w:t>
      </w:r>
    </w:p>
    <w:p w14:paraId="5629CD99" w14:textId="77777777" w:rsidR="00BB342D" w:rsidRPr="00F32539" w:rsidRDefault="00BB342D" w:rsidP="00BB342D">
      <w:pPr>
        <w:spacing w:after="0" w:line="276" w:lineRule="auto"/>
        <w:rPr>
          <w:rFonts w:eastAsia="Times New Roman"/>
          <w:sz w:val="24"/>
          <w:szCs w:val="24"/>
        </w:rPr>
      </w:pPr>
      <w:r w:rsidRPr="00F32539">
        <w:rPr>
          <w:rFonts w:eastAsia="Times New Roman"/>
          <w:b/>
          <w:bCs/>
          <w:sz w:val="24"/>
          <w:szCs w:val="24"/>
        </w:rPr>
        <w:t>c.</w:t>
      </w:r>
      <w:r w:rsidRPr="00F32539">
        <w:rPr>
          <w:rFonts w:eastAsia="Times New Roman"/>
          <w:sz w:val="24"/>
          <w:szCs w:val="24"/>
        </w:rPr>
        <w:t xml:space="preserve"> Muối ăn được sản xuất từ nước ngọt bằng phương pháp kết tinh.</w:t>
      </w:r>
    </w:p>
    <w:p w14:paraId="1CC1425F" w14:textId="790DB6E9" w:rsidR="00BB342D" w:rsidRPr="006A1D2F" w:rsidRDefault="00BB342D" w:rsidP="00BB342D">
      <w:pPr>
        <w:spacing w:after="0" w:line="276" w:lineRule="auto"/>
        <w:rPr>
          <w:rFonts w:eastAsia="Calibri"/>
          <w:color w:val="FF0000"/>
          <w:sz w:val="24"/>
          <w:szCs w:val="24"/>
          <w:lang w:val="vi-VN"/>
        </w:rPr>
      </w:pPr>
      <w:r w:rsidRPr="006A1D2F">
        <w:rPr>
          <w:rFonts w:eastAsia="Times New Roman"/>
          <w:b/>
          <w:bCs/>
          <w:color w:val="FF0000"/>
          <w:sz w:val="24"/>
          <w:szCs w:val="24"/>
        </w:rPr>
        <w:t>d.</w:t>
      </w:r>
      <w:r w:rsidRPr="006A1D2F">
        <w:rPr>
          <w:rFonts w:eastAsia="Times New Roman"/>
          <w:color w:val="FF0000"/>
          <w:sz w:val="24"/>
          <w:szCs w:val="24"/>
        </w:rPr>
        <w:t xml:space="preserve"> 1 lít nước hoà tan với 9 g muối NaCl ta được dung dịch NaCl 0,</w:t>
      </w:r>
      <w:r w:rsidR="006A1D2F" w:rsidRPr="006A1D2F">
        <w:rPr>
          <w:rFonts w:eastAsia="Times New Roman"/>
          <w:color w:val="FF0000"/>
          <w:sz w:val="24"/>
          <w:szCs w:val="24"/>
        </w:rPr>
        <w:t>892</w:t>
      </w:r>
      <w:r w:rsidRPr="006A1D2F">
        <w:rPr>
          <w:rFonts w:eastAsia="Times New Roman"/>
          <w:color w:val="FF0000"/>
          <w:sz w:val="24"/>
          <w:szCs w:val="24"/>
        </w:rPr>
        <w:t>%.</w:t>
      </w:r>
      <w:r w:rsidR="000C2BF4" w:rsidRPr="006A1D2F">
        <w:rPr>
          <w:rFonts w:eastAsia="Times New Roman"/>
          <w:color w:val="FF0000"/>
          <w:sz w:val="24"/>
          <w:szCs w:val="24"/>
          <w:lang w:val="vi-VN"/>
        </w:rPr>
        <w:t xml:space="preserve"> </w:t>
      </w:r>
    </w:p>
    <w:p w14:paraId="425D3DE2" w14:textId="709608EC" w:rsidR="00BB342D" w:rsidRDefault="00BB342D" w:rsidP="00BB342D">
      <w:pPr>
        <w:pStyle w:val="NoSpacing"/>
        <w:rPr>
          <w:b/>
          <w:bCs/>
          <w:sz w:val="24"/>
          <w:szCs w:val="24"/>
        </w:rPr>
      </w:pPr>
      <w:r w:rsidRPr="00F32539">
        <w:rPr>
          <w:b/>
          <w:bCs/>
          <w:sz w:val="24"/>
          <w:szCs w:val="24"/>
        </w:rPr>
        <w:t>PHẦN III. CÂU TRẮC NGHIỆM TRẢ LỜI NGẮN (</w:t>
      </w:r>
      <w:r>
        <w:rPr>
          <w:b/>
          <w:bCs/>
          <w:sz w:val="24"/>
          <w:szCs w:val="24"/>
        </w:rPr>
        <w:t>06</w:t>
      </w:r>
      <w:r w:rsidRPr="00F32539">
        <w:rPr>
          <w:b/>
          <w:bCs/>
          <w:sz w:val="24"/>
          <w:szCs w:val="24"/>
        </w:rPr>
        <w:t xml:space="preserve"> câu)</w:t>
      </w:r>
    </w:p>
    <w:p w14:paraId="46E12B43" w14:textId="742DFAFE" w:rsidR="00BB342D" w:rsidRPr="00BB342D" w:rsidRDefault="00BB342D" w:rsidP="00BB342D">
      <w:pPr>
        <w:spacing w:after="0" w:line="276" w:lineRule="auto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Câu  </w:t>
      </w:r>
      <w:r>
        <w:rPr>
          <w:b/>
          <w:sz w:val="24"/>
          <w:szCs w:val="24"/>
        </w:rPr>
        <w:t>1</w:t>
      </w:r>
      <w:r w:rsidRPr="00F32539">
        <w:rPr>
          <w:b/>
          <w:sz w:val="24"/>
          <w:szCs w:val="24"/>
        </w:rPr>
        <w:t xml:space="preserve">. </w:t>
      </w:r>
      <w:r w:rsidRPr="00F32539">
        <w:rPr>
          <w:color w:val="000000"/>
          <w:sz w:val="24"/>
          <w:szCs w:val="24"/>
          <w:shd w:val="clear" w:color="auto" w:fill="FFFFFF"/>
        </w:rPr>
        <w:t>Trong phương trình MnO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 + HCl → MnCl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 + Cl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 + H</w:t>
      </w:r>
      <w:r w:rsidRPr="00F32539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F32539">
        <w:rPr>
          <w:color w:val="000000"/>
          <w:sz w:val="24"/>
          <w:szCs w:val="24"/>
          <w:shd w:val="clear" w:color="auto" w:fill="FFFFFF"/>
        </w:rPr>
        <w:t>O thì hệ số cân bằng của HCl là bao nhiêu?</w:t>
      </w:r>
    </w:p>
    <w:p w14:paraId="518C742C" w14:textId="5F0A5D42" w:rsidR="00BB342D" w:rsidRDefault="00BB342D" w:rsidP="00BB342D">
      <w:pPr>
        <w:spacing w:after="0" w:line="276" w:lineRule="auto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Câu  </w:t>
      </w:r>
      <w:r>
        <w:rPr>
          <w:b/>
          <w:sz w:val="24"/>
          <w:szCs w:val="24"/>
        </w:rPr>
        <w:t xml:space="preserve">2. </w:t>
      </w:r>
      <w:r w:rsidRPr="00F32539">
        <w:rPr>
          <w:sz w:val="24"/>
          <w:szCs w:val="24"/>
        </w:rPr>
        <w:t>Cho 6 nguyên tố có số hiệu nguyên tử lần lượt là 9, 10, 17, 19 và 20. Trong số các nguyên tố trên có bao nhiêu nguyên tố thuộc nhóm halogen?</w:t>
      </w:r>
    </w:p>
    <w:p w14:paraId="14519706" w14:textId="7B5FD08F" w:rsidR="00BB342D" w:rsidRPr="00F32539" w:rsidRDefault="00BB342D" w:rsidP="00BB342D">
      <w:pPr>
        <w:widowControl w:val="0"/>
        <w:tabs>
          <w:tab w:val="left" w:pos="2520"/>
          <w:tab w:val="left" w:pos="4680"/>
          <w:tab w:val="left" w:pos="6840"/>
        </w:tabs>
        <w:autoSpaceDE w:val="0"/>
        <w:autoSpaceDN w:val="0"/>
        <w:adjustRightInd w:val="0"/>
        <w:spacing w:after="0" w:line="276" w:lineRule="auto"/>
        <w:rPr>
          <w:bCs/>
          <w:sz w:val="24"/>
          <w:szCs w:val="24"/>
        </w:rPr>
      </w:pPr>
      <w:r w:rsidRPr="00F32539">
        <w:rPr>
          <w:b/>
          <w:sz w:val="24"/>
          <w:szCs w:val="24"/>
        </w:rPr>
        <w:t xml:space="preserve">Câu </w:t>
      </w:r>
      <w:r>
        <w:rPr>
          <w:b/>
          <w:sz w:val="24"/>
          <w:szCs w:val="24"/>
        </w:rPr>
        <w:t>3.</w:t>
      </w:r>
      <w:r w:rsidRPr="00F32539">
        <w:rPr>
          <w:b/>
          <w:sz w:val="24"/>
          <w:szCs w:val="24"/>
        </w:rPr>
        <w:t xml:space="preserve"> </w:t>
      </w:r>
      <w:r w:rsidRPr="00F32539">
        <w:rPr>
          <w:bCs/>
          <w:spacing w:val="4"/>
          <w:sz w:val="24"/>
          <w:szCs w:val="24"/>
        </w:rPr>
        <w:t>Theo</w:t>
      </w:r>
      <w:r w:rsidRPr="00F32539">
        <w:rPr>
          <w:b/>
          <w:bCs/>
          <w:spacing w:val="4"/>
          <w:sz w:val="24"/>
          <w:szCs w:val="24"/>
        </w:rPr>
        <w:t xml:space="preserve"> </w:t>
      </w:r>
      <w:r w:rsidRPr="00F32539">
        <w:rPr>
          <w:bCs/>
          <w:sz w:val="24"/>
          <w:szCs w:val="24"/>
        </w:rPr>
        <w:t>QCVN 01-1:2018/BYT về chất lượng nước sạch sử dụng cho mục đích sinh hoạt, nồng độ ion chloride (Cl</w:t>
      </w:r>
      <w:r w:rsidRPr="00F32539">
        <w:rPr>
          <w:sz w:val="24"/>
          <w:szCs w:val="24"/>
          <w:vertAlign w:val="superscript"/>
        </w:rPr>
        <w:t>–</w:t>
      </w:r>
      <w:r w:rsidRPr="00F32539">
        <w:rPr>
          <w:bCs/>
          <w:sz w:val="24"/>
          <w:szCs w:val="24"/>
        </w:rPr>
        <w:t>) tối đa cho phép là 300 mg/L.  Theo quy chuẩn trên, ngưỡng nồng độ mol của ion Cl</w:t>
      </w:r>
      <w:r w:rsidRPr="00F32539">
        <w:rPr>
          <w:sz w:val="24"/>
          <w:szCs w:val="24"/>
          <w:vertAlign w:val="superscript"/>
        </w:rPr>
        <w:t>–</w:t>
      </w:r>
      <w:r w:rsidRPr="00F32539">
        <w:rPr>
          <w:bCs/>
          <w:sz w:val="24"/>
          <w:szCs w:val="24"/>
        </w:rPr>
        <w:t xml:space="preserve"> cho phép là a.10</w:t>
      </w:r>
      <w:r w:rsidRPr="00F32539">
        <w:rPr>
          <w:sz w:val="24"/>
          <w:szCs w:val="24"/>
          <w:vertAlign w:val="superscript"/>
        </w:rPr>
        <w:t>–</w:t>
      </w:r>
      <w:r w:rsidRPr="00F32539">
        <w:rPr>
          <w:bCs/>
          <w:sz w:val="24"/>
          <w:szCs w:val="24"/>
          <w:vertAlign w:val="superscript"/>
        </w:rPr>
        <w:t xml:space="preserve">3 </w:t>
      </w:r>
      <w:r w:rsidRPr="00F32539">
        <w:rPr>
          <w:bCs/>
          <w:sz w:val="24"/>
          <w:szCs w:val="24"/>
        </w:rPr>
        <w:t>M. Tính giá trị của a?</w:t>
      </w:r>
    </w:p>
    <w:p w14:paraId="191B8F42" w14:textId="471408DF" w:rsidR="00BB342D" w:rsidRPr="00F32539" w:rsidRDefault="00BB342D" w:rsidP="00BB342D">
      <w:pPr>
        <w:spacing w:after="0" w:line="276" w:lineRule="auto"/>
        <w:rPr>
          <w:sz w:val="24"/>
          <w:szCs w:val="24"/>
        </w:rPr>
      </w:pPr>
      <w:r w:rsidRPr="00F32539">
        <w:rPr>
          <w:b/>
          <w:sz w:val="24"/>
          <w:szCs w:val="24"/>
        </w:rPr>
        <w:t xml:space="preserve">Câu  </w:t>
      </w:r>
      <w:r>
        <w:rPr>
          <w:b/>
          <w:sz w:val="24"/>
          <w:szCs w:val="24"/>
        </w:rPr>
        <w:t>4</w:t>
      </w:r>
      <w:r w:rsidRPr="00F32539">
        <w:rPr>
          <w:b/>
          <w:sz w:val="24"/>
          <w:szCs w:val="24"/>
        </w:rPr>
        <w:t xml:space="preserve">. </w:t>
      </w:r>
      <w:r>
        <w:rPr>
          <w:color w:val="000000"/>
          <w:sz w:val="24"/>
          <w:szCs w:val="24"/>
          <w:shd w:val="clear" w:color="auto" w:fill="FFFFFF"/>
        </w:rPr>
        <w:t>Khi tham gia phản ứng hoá học thì mỗi nguyên tử halogen có xu hướng nhận bao nhiêu electron?</w:t>
      </w:r>
    </w:p>
    <w:p w14:paraId="515394CB" w14:textId="6FE8C1A2" w:rsidR="00BB342D" w:rsidRPr="00DD1CD7" w:rsidRDefault="00BB342D" w:rsidP="00BB342D">
      <w:pPr>
        <w:pStyle w:val="NoSpacing"/>
        <w:rPr>
          <w:b/>
          <w:sz w:val="24"/>
          <w:szCs w:val="24"/>
        </w:rPr>
      </w:pPr>
      <w:r w:rsidRPr="00F32539">
        <w:rPr>
          <w:b/>
          <w:sz w:val="24"/>
          <w:szCs w:val="24"/>
        </w:rPr>
        <w:t xml:space="preserve">Câu </w:t>
      </w:r>
      <w:r>
        <w:rPr>
          <w:b/>
          <w:sz w:val="24"/>
          <w:szCs w:val="24"/>
        </w:rPr>
        <w:t>5</w:t>
      </w:r>
      <w:r w:rsidRPr="00F32539">
        <w:rPr>
          <w:b/>
          <w:sz w:val="24"/>
          <w:szCs w:val="24"/>
        </w:rPr>
        <w:t xml:space="preserve">. </w:t>
      </w:r>
      <w:r w:rsidRPr="00DD1CD7">
        <w:rPr>
          <w:sz w:val="24"/>
          <w:szCs w:val="24"/>
          <w:shd w:val="clear" w:color="auto" w:fill="FFFFFF"/>
        </w:rPr>
        <w:t xml:space="preserve">Nước biển có chứa một lượng nhỏ muối sodium bromide và potassium bromide. Trong việc sản xuất bromine từ các bromide có trong tự nhiên, để thu được 1 tấn bromine phải dùng hết 0,6 tấn chlorine. </w:t>
      </w:r>
      <w:r>
        <w:rPr>
          <w:sz w:val="24"/>
          <w:szCs w:val="24"/>
          <w:shd w:val="clear" w:color="auto" w:fill="FFFFFF"/>
        </w:rPr>
        <w:t>Tính h</w:t>
      </w:r>
      <w:r w:rsidRPr="00DD1CD7">
        <w:rPr>
          <w:sz w:val="24"/>
          <w:szCs w:val="24"/>
          <w:shd w:val="clear" w:color="auto" w:fill="FFFFFF"/>
        </w:rPr>
        <w:t>iệu suất phản ứng điều chế bromine từ chlorine</w:t>
      </w:r>
      <w:r>
        <w:rPr>
          <w:sz w:val="24"/>
          <w:szCs w:val="24"/>
          <w:shd w:val="clear" w:color="auto" w:fill="FFFFFF"/>
        </w:rPr>
        <w:t>? (làm tròn đến phần nguyên)</w:t>
      </w:r>
    </w:p>
    <w:p w14:paraId="0E8003F8" w14:textId="75E117EE" w:rsidR="00BB342D" w:rsidRDefault="00BB342D" w:rsidP="00BB342D">
      <w:pPr>
        <w:pStyle w:val="NoSpacing"/>
        <w:rPr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Câu 6.</w:t>
      </w:r>
      <w:r w:rsidRPr="000D3EB2">
        <w:rPr>
          <w:shd w:val="clear" w:color="auto" w:fill="FFFFFF"/>
        </w:rPr>
        <w:t xml:space="preserve"> </w:t>
      </w:r>
      <w:r w:rsidRPr="000D3EB2">
        <w:rPr>
          <w:sz w:val="24"/>
          <w:szCs w:val="24"/>
          <w:shd w:val="clear" w:color="auto" w:fill="FFFFFF"/>
        </w:rPr>
        <w:t>Một nhà máy nước sử dụng 5 mg Cl</w:t>
      </w:r>
      <w:r w:rsidRPr="000D3EB2">
        <w:rPr>
          <w:sz w:val="24"/>
          <w:szCs w:val="24"/>
          <w:shd w:val="clear" w:color="auto" w:fill="FFFFFF"/>
          <w:vertAlign w:val="subscript"/>
        </w:rPr>
        <w:t>2</w:t>
      </w:r>
      <w:r w:rsidRPr="000D3EB2">
        <w:rPr>
          <w:sz w:val="24"/>
          <w:szCs w:val="24"/>
          <w:shd w:val="clear" w:color="auto" w:fill="FFFFFF"/>
        </w:rPr>
        <w:t> để khử trùng 1 L nước sinh hoạt. Tính khối lượng Cl</w:t>
      </w:r>
      <w:r w:rsidRPr="000D3EB2">
        <w:rPr>
          <w:sz w:val="24"/>
          <w:szCs w:val="24"/>
          <w:shd w:val="clear" w:color="auto" w:fill="FFFFFF"/>
          <w:vertAlign w:val="subscript"/>
        </w:rPr>
        <w:t>2</w:t>
      </w:r>
      <w:r w:rsidRPr="000D3EB2">
        <w:rPr>
          <w:sz w:val="24"/>
          <w:szCs w:val="24"/>
          <w:shd w:val="clear" w:color="auto" w:fill="FFFFFF"/>
        </w:rPr>
        <w:t> nhà máy cần dùng để khử trùng 80 000 m</w:t>
      </w:r>
      <w:r w:rsidRPr="000D3EB2">
        <w:rPr>
          <w:sz w:val="24"/>
          <w:szCs w:val="24"/>
          <w:shd w:val="clear" w:color="auto" w:fill="FFFFFF"/>
          <w:vertAlign w:val="superscript"/>
        </w:rPr>
        <w:t>3</w:t>
      </w:r>
      <w:r w:rsidRPr="000D3EB2">
        <w:rPr>
          <w:sz w:val="24"/>
          <w:szCs w:val="24"/>
          <w:shd w:val="clear" w:color="auto" w:fill="FFFFFF"/>
        </w:rPr>
        <w:t> nước sinh hoạt.</w:t>
      </w:r>
      <w:r>
        <w:rPr>
          <w:sz w:val="24"/>
          <w:szCs w:val="24"/>
          <w:shd w:val="clear" w:color="auto" w:fill="FFFFFF"/>
        </w:rPr>
        <w:t xml:space="preserve"> (đổi kết quả sang đơn vị kg)</w:t>
      </w:r>
    </w:p>
    <w:p w14:paraId="6CF8CE8E" w14:textId="77777777" w:rsidR="00BB342D" w:rsidRPr="000D3EB2" w:rsidRDefault="00BB342D" w:rsidP="00BB342D">
      <w:pPr>
        <w:pStyle w:val="NoSpacing"/>
        <w:rPr>
          <w:b/>
          <w:sz w:val="24"/>
          <w:szCs w:val="24"/>
        </w:rPr>
      </w:pPr>
    </w:p>
    <w:tbl>
      <w:tblPr>
        <w:tblStyle w:val="TableGrid"/>
        <w:tblW w:w="5241" w:type="dxa"/>
        <w:tblLook w:val="04A0" w:firstRow="1" w:lastRow="0" w:firstColumn="1" w:lastColumn="0" w:noHBand="0" w:noVBand="1"/>
      </w:tblPr>
      <w:tblGrid>
        <w:gridCol w:w="1076"/>
        <w:gridCol w:w="762"/>
        <w:gridCol w:w="567"/>
        <w:gridCol w:w="709"/>
        <w:gridCol w:w="709"/>
        <w:gridCol w:w="709"/>
        <w:gridCol w:w="709"/>
      </w:tblGrid>
      <w:tr w:rsidR="00BB342D" w14:paraId="4A829DEC" w14:textId="77777777" w:rsidTr="00BB342D">
        <w:tc>
          <w:tcPr>
            <w:tcW w:w="1076" w:type="dxa"/>
          </w:tcPr>
          <w:p w14:paraId="7F487E13" w14:textId="77777777" w:rsidR="00BB342D" w:rsidRDefault="00BB342D" w:rsidP="0081163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62" w:type="dxa"/>
          </w:tcPr>
          <w:p w14:paraId="1B19A2EE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18C3A09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B9B403D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DFC3D40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0C698F7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3DE717F8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6</w:t>
            </w:r>
          </w:p>
        </w:tc>
      </w:tr>
      <w:tr w:rsidR="00BB342D" w14:paraId="57CC5209" w14:textId="77777777" w:rsidTr="00BB342D">
        <w:tc>
          <w:tcPr>
            <w:tcW w:w="1076" w:type="dxa"/>
          </w:tcPr>
          <w:p w14:paraId="0FF13EC7" w14:textId="77777777" w:rsidR="00BB342D" w:rsidRDefault="00BB342D" w:rsidP="0081163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762" w:type="dxa"/>
          </w:tcPr>
          <w:p w14:paraId="35021C2E" w14:textId="6C0BC382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CFFD9EB" w14:textId="7777777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 w:rsidRPr="00EC1BD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E57D19A" w14:textId="0474ACFE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8,45</w:t>
            </w:r>
          </w:p>
        </w:tc>
        <w:tc>
          <w:tcPr>
            <w:tcW w:w="709" w:type="dxa"/>
          </w:tcPr>
          <w:p w14:paraId="3A10FADB" w14:textId="67B55FFD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8746B6A" w14:textId="0F6557B7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09" w:type="dxa"/>
          </w:tcPr>
          <w:p w14:paraId="6549A2C3" w14:textId="745D3C0A" w:rsidR="00BB342D" w:rsidRPr="00EC1BDE" w:rsidRDefault="00BB342D" w:rsidP="00811639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</w:tbl>
    <w:p w14:paraId="2FBC5C12" w14:textId="77777777" w:rsidR="00BB342D" w:rsidRDefault="00BB342D"/>
    <w:sectPr w:rsidR="00BB342D" w:rsidSect="00BB342D">
      <w:pgSz w:w="11907" w:h="16840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2D"/>
    <w:rsid w:val="000C2BF4"/>
    <w:rsid w:val="000D28A1"/>
    <w:rsid w:val="00111C87"/>
    <w:rsid w:val="00132A01"/>
    <w:rsid w:val="00153C5B"/>
    <w:rsid w:val="00343AF2"/>
    <w:rsid w:val="0046763D"/>
    <w:rsid w:val="004943CB"/>
    <w:rsid w:val="006A1D2F"/>
    <w:rsid w:val="00740D3B"/>
    <w:rsid w:val="007C4E0C"/>
    <w:rsid w:val="008B52FC"/>
    <w:rsid w:val="00A315FA"/>
    <w:rsid w:val="00BB342D"/>
    <w:rsid w:val="00BF361D"/>
    <w:rsid w:val="00CC6F3D"/>
    <w:rsid w:val="00D32804"/>
    <w:rsid w:val="00F1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D774E"/>
  <w15:chartTrackingRefBased/>
  <w15:docId w15:val="{936E0880-A4DA-4F1B-A954-85C32F521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342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342D"/>
    <w:pPr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rsid w:val="00BB34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BB342D"/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B342D"/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table" w:styleId="TableGrid">
    <w:name w:val="Table Grid"/>
    <w:basedOn w:val="TableNormal"/>
    <w:uiPriority w:val="39"/>
    <w:rsid w:val="00BB3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1Char">
    <w:name w:val="1.1.1 Char"/>
    <w:link w:val="111"/>
    <w:locked/>
    <w:rsid w:val="00BB342D"/>
    <w:rPr>
      <w:rFonts w:eastAsia="Times New Roman" w:cs="Times New Roman"/>
      <w:spacing w:val="4"/>
    </w:rPr>
  </w:style>
  <w:style w:type="paragraph" w:customStyle="1" w:styleId="111">
    <w:name w:val="1.1.1"/>
    <w:basedOn w:val="Normal"/>
    <w:link w:val="111Char"/>
    <w:rsid w:val="00BB342D"/>
    <w:pPr>
      <w:spacing w:before="80" w:after="0" w:line="264" w:lineRule="auto"/>
      <w:ind w:left="284" w:hanging="284"/>
      <w:jc w:val="both"/>
    </w:pPr>
    <w:rPr>
      <w:rFonts w:eastAsia="Times New Roman" w:cs="Times New Roman"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png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TGVT</dc:creator>
  <cp:keywords/>
  <dc:description/>
  <cp:lastModifiedBy>TGVT</cp:lastModifiedBy>
  <cp:revision>11</cp:revision>
  <dcterms:created xsi:type="dcterms:W3CDTF">2025-11-24T09:03:00Z</dcterms:created>
  <dcterms:modified xsi:type="dcterms:W3CDTF">2025-11-26T13:31:00Z</dcterms:modified>
</cp:coreProperties>
</file>